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EF4" w:rsidRPr="00C4364A" w:rsidRDefault="00FC377B" w:rsidP="000B749F">
      <w:pPr>
        <w:ind w:left="1416" w:hanging="140"/>
        <w:rPr>
          <w:sz w:val="28"/>
          <w:szCs w:val="28"/>
        </w:rPr>
      </w:pPr>
      <w:r w:rsidRPr="00C4364A">
        <w:rPr>
          <w:sz w:val="28"/>
          <w:szCs w:val="28"/>
        </w:rPr>
        <w:t xml:space="preserve"> </w:t>
      </w:r>
      <w:r w:rsidR="0083451C">
        <w:rPr>
          <w:noProof/>
          <w:sz w:val="28"/>
          <w:szCs w:val="28"/>
        </w:rPr>
        <w:drawing>
          <wp:inline distT="0" distB="0" distL="0" distR="0">
            <wp:extent cx="6874014" cy="5156886"/>
            <wp:effectExtent l="0" t="857250" r="0" b="843864"/>
            <wp:docPr id="18" name="Рисунок 1" descr="C:\Users\Татьяна\Downloads\IMG_20211101_083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8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80519" cy="5161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6EF4" w:rsidRPr="00C4364A" w:rsidRDefault="000A6EF4" w:rsidP="000A6EF4">
      <w:pPr>
        <w:spacing w:after="200" w:line="276" w:lineRule="auto"/>
        <w:jc w:val="center"/>
        <w:rPr>
          <w:sz w:val="28"/>
          <w:szCs w:val="28"/>
        </w:rPr>
      </w:pPr>
    </w:p>
    <w:p w:rsidR="00C4364A" w:rsidRPr="00C4364A" w:rsidRDefault="00C4364A" w:rsidP="00C4364A">
      <w:pPr>
        <w:spacing w:after="256"/>
        <w:ind w:left="2192" w:right="63" w:hanging="10"/>
        <w:rPr>
          <w:sz w:val="28"/>
          <w:szCs w:val="28"/>
        </w:rPr>
      </w:pPr>
      <w:r w:rsidRPr="00C4364A">
        <w:rPr>
          <w:b/>
          <w:sz w:val="28"/>
          <w:szCs w:val="28"/>
        </w:rPr>
        <w:t xml:space="preserve">1.Пояснительная записка к рабочей программе по музыке. </w:t>
      </w:r>
    </w:p>
    <w:p w:rsidR="00C4364A" w:rsidRPr="00C4364A" w:rsidRDefault="00C4364A" w:rsidP="00C4364A">
      <w:pPr>
        <w:ind w:left="10" w:right="13" w:hanging="10"/>
        <w:rPr>
          <w:sz w:val="28"/>
          <w:szCs w:val="28"/>
        </w:rPr>
      </w:pPr>
      <w:r w:rsidRPr="00C4364A">
        <w:rPr>
          <w:sz w:val="28"/>
          <w:szCs w:val="28"/>
        </w:rPr>
        <w:t xml:space="preserve">      Данная рабочая программа по </w:t>
      </w:r>
      <w:r w:rsidRPr="00C4364A">
        <w:rPr>
          <w:i/>
          <w:sz w:val="28"/>
          <w:szCs w:val="28"/>
        </w:rPr>
        <w:t xml:space="preserve">музыке </w:t>
      </w:r>
      <w:r w:rsidRPr="00C4364A">
        <w:rPr>
          <w:sz w:val="28"/>
          <w:szCs w:val="28"/>
        </w:rPr>
        <w:t>составлена в соответствии со следующими нормативными документами:</w:t>
      </w:r>
    </w:p>
    <w:p w:rsidR="00C4364A" w:rsidRPr="00C4364A" w:rsidRDefault="00C4364A" w:rsidP="00C4364A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54" w:line="267" w:lineRule="auto"/>
        <w:ind w:right="59"/>
        <w:contextualSpacing/>
        <w:jc w:val="both"/>
        <w:rPr>
          <w:rFonts w:eastAsia="Calibri"/>
          <w:sz w:val="28"/>
          <w:szCs w:val="28"/>
        </w:rPr>
      </w:pPr>
      <w:r w:rsidRPr="00C4364A">
        <w:rPr>
          <w:rFonts w:eastAsia="Calibri"/>
          <w:sz w:val="28"/>
          <w:szCs w:val="28"/>
          <w:lang w:eastAsia="en-US"/>
        </w:rPr>
        <w:t>Федерального закона «</w:t>
      </w:r>
      <w:r w:rsidRPr="00C4364A">
        <w:rPr>
          <w:rFonts w:eastAsia="Calibri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C4364A">
        <w:rPr>
          <w:rFonts w:eastAsia="Calibri"/>
          <w:sz w:val="28"/>
          <w:szCs w:val="28"/>
        </w:rPr>
        <w:t>;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contextualSpacing/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</w:rPr>
        <w:t>Закона Республики Татарстан от 22.07.2013г. №68-ЗРТ (ред</w:t>
      </w:r>
      <w:proofErr w:type="gramStart"/>
      <w:r w:rsidRPr="00C4364A">
        <w:rPr>
          <w:rFonts w:eastAsia="Calibri"/>
          <w:sz w:val="28"/>
          <w:szCs w:val="28"/>
        </w:rPr>
        <w:t>.о</w:t>
      </w:r>
      <w:proofErr w:type="gramEnd"/>
      <w:r w:rsidRPr="00C4364A">
        <w:rPr>
          <w:rFonts w:eastAsia="Calibri"/>
          <w:sz w:val="28"/>
          <w:szCs w:val="28"/>
        </w:rPr>
        <w:t>т 23.07.2014) «Об образовании»</w:t>
      </w:r>
    </w:p>
    <w:p w:rsidR="00C4364A" w:rsidRPr="00C4364A" w:rsidRDefault="00C4364A" w:rsidP="00C4364A">
      <w:pPr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Федерального государственного образовательного стандарта по музыке для основного общего образования</w:t>
      </w:r>
    </w:p>
    <w:p w:rsidR="00C4364A" w:rsidRPr="00C4364A" w:rsidRDefault="00C4364A" w:rsidP="00C4364A">
      <w:pPr>
        <w:ind w:firstLine="708"/>
        <w:jc w:val="both"/>
        <w:rPr>
          <w:rFonts w:eastAsia="Calibri"/>
          <w:bCs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(2-е изд. </w:t>
      </w:r>
      <w:r w:rsidRPr="00C4364A">
        <w:rPr>
          <w:rFonts w:eastAsia="Calibri"/>
          <w:bCs/>
          <w:sz w:val="28"/>
          <w:szCs w:val="28"/>
          <w:lang w:eastAsia="en-US"/>
        </w:rPr>
        <w:t>– М.: Просвещение, 2011. – 176 с.</w:t>
      </w:r>
      <w:r w:rsidRPr="00C4364A">
        <w:rPr>
          <w:rFonts w:eastAsia="Calibri"/>
          <w:sz w:val="28"/>
          <w:szCs w:val="28"/>
          <w:lang w:eastAsia="en-US"/>
        </w:rPr>
        <w:t xml:space="preserve">) и авторской программы </w:t>
      </w:r>
      <w:r w:rsidRPr="00C4364A">
        <w:rPr>
          <w:rFonts w:eastAsia="Calibri"/>
          <w:bCs/>
          <w:sz w:val="28"/>
          <w:szCs w:val="28"/>
          <w:lang w:eastAsia="en-US"/>
        </w:rPr>
        <w:t xml:space="preserve">«Музыка. 5-7 классы». </w:t>
      </w:r>
    </w:p>
    <w:p w:rsidR="00C4364A" w:rsidRPr="00C4364A" w:rsidRDefault="00C4364A" w:rsidP="00C4364A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Cs/>
          <w:sz w:val="28"/>
          <w:szCs w:val="28"/>
          <w:lang w:eastAsia="en-US"/>
        </w:rPr>
        <w:t xml:space="preserve">Г.П.Сергеева, </w:t>
      </w:r>
      <w:proofErr w:type="spellStart"/>
      <w:r w:rsidRPr="00C4364A">
        <w:rPr>
          <w:rFonts w:eastAsia="Calibri"/>
          <w:bCs/>
          <w:sz w:val="28"/>
          <w:szCs w:val="28"/>
          <w:lang w:eastAsia="en-US"/>
        </w:rPr>
        <w:t>Е.Д.Критская</w:t>
      </w:r>
      <w:proofErr w:type="gramStart"/>
      <w:r w:rsidRPr="00C4364A">
        <w:rPr>
          <w:rFonts w:eastAsia="Calibri"/>
          <w:bCs/>
          <w:sz w:val="28"/>
          <w:szCs w:val="28"/>
          <w:lang w:eastAsia="en-US"/>
        </w:rPr>
        <w:t>.-</w:t>
      </w:r>
      <w:proofErr w:type="gramEnd"/>
      <w:r w:rsidRPr="00C4364A">
        <w:rPr>
          <w:rFonts w:eastAsia="Calibri"/>
          <w:bCs/>
          <w:sz w:val="28"/>
          <w:szCs w:val="28"/>
          <w:lang w:eastAsia="en-US"/>
        </w:rPr>
        <w:t>М</w:t>
      </w:r>
      <w:proofErr w:type="spellEnd"/>
      <w:r w:rsidRPr="00C4364A">
        <w:rPr>
          <w:rFonts w:eastAsia="Calibri"/>
          <w:bCs/>
          <w:sz w:val="28"/>
          <w:szCs w:val="28"/>
          <w:lang w:eastAsia="en-US"/>
        </w:rPr>
        <w:t>.: Просвещение, 2011.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Примерных программ по учебным предметам </w:t>
      </w:r>
      <w:proofErr w:type="gramStart"/>
      <w:r w:rsidRPr="00C4364A">
        <w:rPr>
          <w:rFonts w:eastAsia="Calibri"/>
          <w:sz w:val="28"/>
          <w:szCs w:val="28"/>
          <w:u w:color="000000"/>
          <w:lang w:eastAsia="en-US"/>
        </w:rPr>
        <w:t>для</w:t>
      </w:r>
      <w:proofErr w:type="gramEnd"/>
      <w:r w:rsidRPr="00C4364A">
        <w:rPr>
          <w:rFonts w:eastAsia="Calibri"/>
          <w:sz w:val="28"/>
          <w:szCs w:val="28"/>
          <w:u w:color="000000"/>
          <w:lang w:eastAsia="en-US"/>
        </w:rPr>
        <w:t xml:space="preserve"> </w:t>
      </w:r>
      <w:r w:rsidRPr="00C4364A">
        <w:rPr>
          <w:rFonts w:eastAsia="Calibri"/>
          <w:bCs/>
          <w:sz w:val="28"/>
          <w:szCs w:val="28"/>
        </w:rPr>
        <w:t>«Музыка</w:t>
      </w:r>
      <w:r w:rsidRPr="00C4364A">
        <w:rPr>
          <w:bCs/>
          <w:sz w:val="28"/>
          <w:szCs w:val="28"/>
        </w:rPr>
        <w:t xml:space="preserve"> 5-7 классы».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Учебного пла</w:t>
      </w:r>
      <w:r w:rsidR="001C1B0E">
        <w:rPr>
          <w:rFonts w:eastAsia="Calibri"/>
          <w:sz w:val="28"/>
          <w:szCs w:val="28"/>
          <w:lang w:eastAsia="en-US"/>
        </w:rPr>
        <w:t>на МБОУ «</w:t>
      </w:r>
      <w:proofErr w:type="spellStart"/>
      <w:r w:rsidR="001C1B0E">
        <w:rPr>
          <w:rFonts w:eastAsia="Calibri"/>
          <w:sz w:val="28"/>
          <w:szCs w:val="28"/>
          <w:lang w:eastAsia="en-US"/>
        </w:rPr>
        <w:t>Шешминская</w:t>
      </w:r>
      <w:proofErr w:type="spellEnd"/>
      <w:r w:rsidR="001C1B0E">
        <w:rPr>
          <w:rFonts w:eastAsia="Calibri"/>
          <w:sz w:val="28"/>
          <w:szCs w:val="28"/>
          <w:lang w:eastAsia="en-US"/>
        </w:rPr>
        <w:t xml:space="preserve"> ООШ» на 20</w:t>
      </w:r>
      <w:r w:rsidR="000B749F" w:rsidRPr="000B749F">
        <w:rPr>
          <w:rFonts w:eastAsia="Calibri"/>
          <w:sz w:val="28"/>
          <w:szCs w:val="28"/>
          <w:lang w:eastAsia="en-US"/>
        </w:rPr>
        <w:t>20</w:t>
      </w:r>
      <w:r w:rsidR="001C1B0E">
        <w:rPr>
          <w:rFonts w:eastAsia="Calibri"/>
          <w:sz w:val="28"/>
          <w:szCs w:val="28"/>
          <w:lang w:eastAsia="en-US"/>
        </w:rPr>
        <w:t>-20</w:t>
      </w:r>
      <w:r w:rsidR="000B749F" w:rsidRPr="000B749F">
        <w:rPr>
          <w:rFonts w:eastAsia="Calibri"/>
          <w:sz w:val="28"/>
          <w:szCs w:val="28"/>
          <w:lang w:eastAsia="en-US"/>
        </w:rPr>
        <w:t>21</w:t>
      </w:r>
      <w:r w:rsidR="001C1B0E" w:rsidRPr="001C1B0E">
        <w:rPr>
          <w:rFonts w:eastAsia="Calibri"/>
          <w:sz w:val="28"/>
          <w:szCs w:val="28"/>
          <w:lang w:eastAsia="en-US"/>
        </w:rPr>
        <w:t xml:space="preserve"> </w:t>
      </w:r>
      <w:r w:rsidRPr="00C4364A">
        <w:rPr>
          <w:rFonts w:eastAsia="Calibri"/>
          <w:sz w:val="28"/>
          <w:szCs w:val="28"/>
          <w:lang w:eastAsia="en-US"/>
        </w:rPr>
        <w:t>учебный год;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Годового - календарного графика МБОУ «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Шешминская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ООШ</w:t>
      </w:r>
      <w:r w:rsidR="001C1B0E">
        <w:rPr>
          <w:rFonts w:eastAsia="Calibri"/>
          <w:sz w:val="28"/>
          <w:szCs w:val="28"/>
          <w:lang w:eastAsia="en-US"/>
        </w:rPr>
        <w:t>» на 20</w:t>
      </w:r>
      <w:r w:rsidR="000B749F" w:rsidRPr="000B749F">
        <w:rPr>
          <w:rFonts w:eastAsia="Calibri"/>
          <w:sz w:val="28"/>
          <w:szCs w:val="28"/>
          <w:lang w:eastAsia="en-US"/>
        </w:rPr>
        <w:t>20</w:t>
      </w:r>
      <w:r w:rsidR="001C1B0E">
        <w:rPr>
          <w:rFonts w:eastAsia="Calibri"/>
          <w:sz w:val="28"/>
          <w:szCs w:val="28"/>
          <w:lang w:eastAsia="en-US"/>
        </w:rPr>
        <w:t>-20</w:t>
      </w:r>
      <w:r w:rsidR="000B749F" w:rsidRPr="000B749F">
        <w:rPr>
          <w:rFonts w:eastAsia="Calibri"/>
          <w:sz w:val="28"/>
          <w:szCs w:val="28"/>
          <w:lang w:eastAsia="en-US"/>
        </w:rPr>
        <w:t>21</w:t>
      </w:r>
      <w:r w:rsidRPr="00C4364A">
        <w:rPr>
          <w:rFonts w:eastAsia="Calibri"/>
          <w:sz w:val="28"/>
          <w:szCs w:val="28"/>
          <w:lang w:eastAsia="en-US"/>
        </w:rPr>
        <w:t>уч.г.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Положения школы «О рабочей программе педагога»;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C4364A" w:rsidRPr="00C4364A" w:rsidRDefault="00C4364A" w:rsidP="00C4364A">
      <w:pPr>
        <w:numPr>
          <w:ilvl w:val="0"/>
          <w:numId w:val="49"/>
        </w:numPr>
        <w:spacing w:after="54" w:line="267" w:lineRule="auto"/>
        <w:ind w:right="59"/>
        <w:jc w:val="both"/>
        <w:rPr>
          <w:sz w:val="28"/>
          <w:szCs w:val="28"/>
        </w:rPr>
      </w:pPr>
      <w:proofErr w:type="spellStart"/>
      <w:r w:rsidRPr="00C4364A">
        <w:rPr>
          <w:sz w:val="28"/>
          <w:szCs w:val="28"/>
        </w:rPr>
        <w:t>СанПиН</w:t>
      </w:r>
      <w:proofErr w:type="spellEnd"/>
      <w:r w:rsidRPr="00C4364A">
        <w:rPr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0A6EF4" w:rsidRPr="0083451C" w:rsidRDefault="000A6EF4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B749F" w:rsidRPr="0083451C" w:rsidRDefault="000B749F" w:rsidP="00C4364A">
      <w:pPr>
        <w:ind w:firstLine="709"/>
        <w:rPr>
          <w:b/>
          <w:sz w:val="28"/>
          <w:szCs w:val="28"/>
        </w:rPr>
      </w:pPr>
    </w:p>
    <w:p w:rsidR="000A6EF4" w:rsidRPr="0083451C" w:rsidRDefault="000A6EF4" w:rsidP="000A6EF4">
      <w:pPr>
        <w:ind w:firstLine="709"/>
        <w:jc w:val="center"/>
        <w:rPr>
          <w:b/>
          <w:sz w:val="28"/>
          <w:szCs w:val="28"/>
        </w:rPr>
      </w:pPr>
    </w:p>
    <w:p w:rsidR="000B749F" w:rsidRPr="0083451C" w:rsidRDefault="000B749F" w:rsidP="000A6EF4">
      <w:pPr>
        <w:ind w:firstLine="709"/>
        <w:jc w:val="center"/>
        <w:rPr>
          <w:b/>
          <w:sz w:val="28"/>
          <w:szCs w:val="28"/>
        </w:rPr>
      </w:pPr>
    </w:p>
    <w:p w:rsidR="000B749F" w:rsidRPr="0083451C" w:rsidRDefault="000B749F" w:rsidP="000A6EF4">
      <w:pPr>
        <w:ind w:firstLine="709"/>
        <w:jc w:val="center"/>
        <w:rPr>
          <w:b/>
          <w:sz w:val="28"/>
          <w:szCs w:val="28"/>
        </w:rPr>
      </w:pPr>
    </w:p>
    <w:p w:rsidR="000B749F" w:rsidRDefault="00C4364A" w:rsidP="000F552C">
      <w:pPr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 xml:space="preserve">2. </w:t>
      </w:r>
      <w:r w:rsidR="000B749F">
        <w:rPr>
          <w:b/>
          <w:sz w:val="28"/>
          <w:szCs w:val="28"/>
        </w:rPr>
        <w:t>ПЛАНИРУЕМЫЕ РЕЗУЛЬТАТЫ</w:t>
      </w:r>
    </w:p>
    <w:p w:rsidR="000B749F" w:rsidRPr="0083451C" w:rsidRDefault="000B749F" w:rsidP="000F552C">
      <w:pPr>
        <w:jc w:val="center"/>
        <w:rPr>
          <w:b/>
          <w:sz w:val="28"/>
          <w:szCs w:val="28"/>
        </w:rPr>
      </w:pPr>
    </w:p>
    <w:p w:rsidR="000F552C" w:rsidRPr="000B749F" w:rsidRDefault="000F552C" w:rsidP="000F552C">
      <w:pPr>
        <w:jc w:val="center"/>
        <w:rPr>
          <w:sz w:val="28"/>
          <w:szCs w:val="28"/>
        </w:rPr>
      </w:pPr>
      <w:r w:rsidRPr="000B749F">
        <w:rPr>
          <w:sz w:val="28"/>
          <w:szCs w:val="28"/>
        </w:rPr>
        <w:t>ЛИЧНОСТНЫЕ, МЕТАПРЕДМЕТНЫЕ И ПРЕДМЕТНЫЕ</w:t>
      </w:r>
    </w:p>
    <w:p w:rsidR="000F552C" w:rsidRPr="000B749F" w:rsidRDefault="000F552C" w:rsidP="000F552C">
      <w:pPr>
        <w:jc w:val="center"/>
        <w:rPr>
          <w:sz w:val="28"/>
          <w:szCs w:val="28"/>
        </w:rPr>
      </w:pPr>
      <w:r w:rsidRPr="000B749F">
        <w:rPr>
          <w:sz w:val="28"/>
          <w:szCs w:val="28"/>
        </w:rPr>
        <w:t>РЕЗУЛЬТАТЫ ОСВОЕНИЯ УЧЕБНОГО ПРЕДМЕТА</w:t>
      </w:r>
    </w:p>
    <w:p w:rsidR="000F552C" w:rsidRPr="00C4364A" w:rsidRDefault="000F552C" w:rsidP="000F552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13769" w:rsidRPr="00C4364A" w:rsidRDefault="00513769" w:rsidP="00513769">
      <w:pPr>
        <w:spacing w:after="200" w:line="235" w:lineRule="exact"/>
        <w:ind w:left="20" w:right="20" w:firstLine="280"/>
        <w:jc w:val="both"/>
        <w:rPr>
          <w:rFonts w:eastAsia="Georgia"/>
          <w:bCs/>
          <w:sz w:val="28"/>
          <w:szCs w:val="28"/>
        </w:rPr>
      </w:pPr>
      <w:proofErr w:type="gramStart"/>
      <w:r w:rsidRPr="00C4364A">
        <w:rPr>
          <w:rFonts w:eastAsia="Georgia"/>
          <w:bCs/>
          <w:sz w:val="28"/>
          <w:szCs w:val="28"/>
        </w:rPr>
        <w:t>Процесс освоения учебного предмета «Музыка» в основной шко</w:t>
      </w:r>
      <w:r w:rsidRPr="00C4364A">
        <w:rPr>
          <w:rFonts w:eastAsia="Georgia"/>
          <w:bCs/>
          <w:sz w:val="28"/>
          <w:szCs w:val="28"/>
        </w:rPr>
        <w:softHyphen/>
        <w:t xml:space="preserve">ле в части учета региональных, национальных и этнокультурных особенностей обеспечивает определенные результаты и направлен на достижение обучающимися универсальных учебных действий: личностных, </w:t>
      </w:r>
      <w:proofErr w:type="spellStart"/>
      <w:r w:rsidRPr="00C4364A">
        <w:rPr>
          <w:rFonts w:eastAsia="Georgia"/>
          <w:bCs/>
          <w:sz w:val="28"/>
          <w:szCs w:val="28"/>
        </w:rPr>
        <w:t>метапредметных</w:t>
      </w:r>
      <w:proofErr w:type="spellEnd"/>
      <w:r w:rsidRPr="00C4364A">
        <w:rPr>
          <w:rFonts w:eastAsia="Georgia"/>
          <w:bCs/>
          <w:sz w:val="28"/>
          <w:szCs w:val="28"/>
        </w:rPr>
        <w:t xml:space="preserve"> и предметных результатов обучения, изложенных в ФГОС.</w:t>
      </w:r>
      <w:proofErr w:type="gramEnd"/>
    </w:p>
    <w:p w:rsidR="000F552C" w:rsidRPr="00C4364A" w:rsidRDefault="000F552C" w:rsidP="000F552C">
      <w:pPr>
        <w:spacing w:after="200" w:line="235" w:lineRule="exact"/>
        <w:ind w:left="20" w:right="20" w:firstLine="280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b/>
          <w:bCs/>
          <w:sz w:val="28"/>
          <w:szCs w:val="28"/>
        </w:rPr>
        <w:t xml:space="preserve">Личностные результаты </w:t>
      </w:r>
      <w:r w:rsidRPr="00C4364A">
        <w:rPr>
          <w:rFonts w:eastAsia="Georgia"/>
          <w:sz w:val="28"/>
          <w:szCs w:val="28"/>
        </w:rPr>
        <w:t>отражаются в индивидуальных качественных свойствах учащихся, которые они должны при</w:t>
      </w:r>
      <w:r w:rsidRPr="00C4364A">
        <w:rPr>
          <w:rFonts w:eastAsia="Georgia"/>
          <w:sz w:val="28"/>
          <w:szCs w:val="28"/>
        </w:rPr>
        <w:softHyphen/>
        <w:t>обрести в процессе освоения учебного предмета «Музыка»: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sz w:val="28"/>
          <w:szCs w:val="28"/>
        </w:rPr>
        <w:t>чувство гордости за свою Родину, российский народ и историю России, осознание своей этнической и национальной принадлежности; знание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</w:t>
      </w:r>
      <w:r w:rsidRPr="00C4364A">
        <w:rPr>
          <w:rFonts w:eastAsia="Georgia"/>
          <w:sz w:val="28"/>
          <w:szCs w:val="28"/>
        </w:rPr>
        <w:softHyphen/>
        <w:t>сийского общества;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sz w:val="28"/>
          <w:szCs w:val="28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sz w:val="28"/>
          <w:szCs w:val="28"/>
        </w:rPr>
        <w:t>ответственное отношение к учению, готовность и спо</w:t>
      </w:r>
      <w:r w:rsidRPr="00C4364A">
        <w:rPr>
          <w:rFonts w:eastAsia="Georgia"/>
          <w:sz w:val="28"/>
          <w:szCs w:val="28"/>
        </w:rPr>
        <w:softHyphen/>
        <w:t>собность к саморазвитию и самообразованию на основе моти</w:t>
      </w:r>
      <w:r w:rsidRPr="00C4364A">
        <w:rPr>
          <w:rFonts w:eastAsia="Georgia"/>
          <w:sz w:val="28"/>
          <w:szCs w:val="28"/>
        </w:rPr>
        <w:softHyphen/>
        <w:t>вации к обучению и познанию;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sz w:val="28"/>
          <w:szCs w:val="28"/>
        </w:rPr>
        <w:t>уважительное отношение к иному мнению, истории и культуре других народов; готовность и способность вести диа</w:t>
      </w:r>
      <w:r w:rsidRPr="00C4364A">
        <w:rPr>
          <w:rFonts w:eastAsia="Georgia"/>
          <w:sz w:val="28"/>
          <w:szCs w:val="28"/>
        </w:rPr>
        <w:softHyphen/>
        <w:t>лог с другими людьми и достигать в нем взаимопонимания; этические чувства доброжелательности и эмоционально-нрав</w:t>
      </w:r>
      <w:r w:rsidRPr="00C4364A">
        <w:rPr>
          <w:rFonts w:eastAsia="Georgia"/>
          <w:sz w:val="28"/>
          <w:szCs w:val="28"/>
        </w:rPr>
        <w:softHyphen/>
        <w:t>ственной отзывчивости, понимание чу</w:t>
      </w:r>
      <w:proofErr w:type="gramStart"/>
      <w:r w:rsidRPr="00C4364A">
        <w:rPr>
          <w:rFonts w:eastAsia="Georgia"/>
          <w:sz w:val="28"/>
          <w:szCs w:val="28"/>
        </w:rPr>
        <w:t>вств др</w:t>
      </w:r>
      <w:proofErr w:type="gramEnd"/>
      <w:r w:rsidRPr="00C4364A">
        <w:rPr>
          <w:rFonts w:eastAsia="Georgia"/>
          <w:sz w:val="28"/>
          <w:szCs w:val="28"/>
        </w:rPr>
        <w:t>угих людей и со</w:t>
      </w:r>
      <w:r w:rsidRPr="00C4364A">
        <w:rPr>
          <w:rFonts w:eastAsia="Georgia"/>
          <w:sz w:val="28"/>
          <w:szCs w:val="28"/>
        </w:rPr>
        <w:softHyphen/>
        <w:t>переживание им;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Georgia"/>
          <w:sz w:val="28"/>
          <w:szCs w:val="28"/>
        </w:rPr>
      </w:pPr>
      <w:r w:rsidRPr="00C4364A">
        <w:rPr>
          <w:rFonts w:eastAsia="Georgia"/>
          <w:sz w:val="28"/>
          <w:szCs w:val="28"/>
        </w:rPr>
        <w:t>компетентность в решении   проблем на осно</w:t>
      </w:r>
      <w:r w:rsidRPr="00C4364A">
        <w:rPr>
          <w:rFonts w:eastAsia="Georgia"/>
          <w:sz w:val="28"/>
          <w:szCs w:val="28"/>
        </w:rPr>
        <w:softHyphen/>
        <w:t>ве личностного выбора, осознанное и ответственное отноше</w:t>
      </w:r>
      <w:r w:rsidRPr="00C4364A">
        <w:rPr>
          <w:rFonts w:eastAsia="Georgia"/>
          <w:sz w:val="28"/>
          <w:szCs w:val="28"/>
        </w:rPr>
        <w:softHyphen/>
        <w:t>ние к собственным поступкам;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rFonts w:eastAsia="Courier New"/>
          <w:sz w:val="28"/>
          <w:szCs w:val="28"/>
        </w:rPr>
      </w:pPr>
      <w:r w:rsidRPr="00C4364A">
        <w:rPr>
          <w:rFonts w:eastAsia="Georgia"/>
          <w:sz w:val="28"/>
          <w:szCs w:val="28"/>
        </w:rPr>
        <w:t>коммуникативная компетентность в общении и сотруд</w:t>
      </w:r>
      <w:r w:rsidRPr="00C4364A">
        <w:rPr>
          <w:rFonts w:eastAsia="Georgia"/>
          <w:sz w:val="28"/>
          <w:szCs w:val="28"/>
        </w:rPr>
        <w:softHyphen/>
        <w:t>ничестве со сверстниками, старшими и младшими в образова</w:t>
      </w:r>
      <w:r w:rsidRPr="00C4364A">
        <w:rPr>
          <w:sz w:val="28"/>
          <w:szCs w:val="28"/>
        </w:rPr>
        <w:t>тельной, общественно полезной, учебно-исследовательской, творческой и других видах деятельности;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  <w:lang w:eastAsia="en-US"/>
        </w:rPr>
      </w:pPr>
      <w:r w:rsidRPr="00C4364A">
        <w:rPr>
          <w:sz w:val="28"/>
          <w:szCs w:val="28"/>
          <w:lang w:eastAsia="en-US"/>
        </w:rPr>
        <w:t>участие в общественной жизни школы в пределах возрастных компетенций с учетом региональных и этнокультурных особенностей;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  <w:lang w:eastAsia="en-US"/>
        </w:rPr>
      </w:pPr>
      <w:r w:rsidRPr="00C4364A">
        <w:rPr>
          <w:sz w:val="28"/>
          <w:szCs w:val="28"/>
          <w:lang w:eastAsia="en-US"/>
        </w:rPr>
        <w:t>признание ценности жизни во всех ее проявлениях и необходимости ответственного, бережного отношения к окружающей среде;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  <w:lang w:eastAsia="en-US"/>
        </w:rPr>
      </w:pPr>
      <w:r w:rsidRPr="00C4364A">
        <w:rPr>
          <w:sz w:val="28"/>
          <w:szCs w:val="28"/>
          <w:lang w:eastAsia="en-US"/>
        </w:rPr>
        <w:t>принятие ценности семейной жизни, уважительное и заботливое отношение к членам своей семьи;</w:t>
      </w:r>
    </w:p>
    <w:p w:rsidR="000F552C" w:rsidRPr="00C4364A" w:rsidRDefault="000F552C" w:rsidP="000F552C">
      <w:pPr>
        <w:widowControl w:val="0"/>
        <w:numPr>
          <w:ilvl w:val="0"/>
          <w:numId w:val="28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  <w:lang w:eastAsia="en-US"/>
        </w:rPr>
      </w:pPr>
      <w:r w:rsidRPr="00C4364A">
        <w:rPr>
          <w:sz w:val="28"/>
          <w:szCs w:val="28"/>
          <w:lang w:eastAsia="en-US"/>
        </w:rPr>
        <w:t>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0F552C" w:rsidRPr="00C4364A" w:rsidRDefault="000F552C" w:rsidP="000F552C">
      <w:pPr>
        <w:widowControl w:val="0"/>
        <w:shd w:val="clear" w:color="auto" w:fill="FFFFFF"/>
        <w:spacing w:before="180" w:line="235" w:lineRule="exact"/>
        <w:ind w:right="-1" w:firstLine="300"/>
        <w:jc w:val="both"/>
        <w:rPr>
          <w:sz w:val="28"/>
          <w:szCs w:val="28"/>
          <w:lang w:eastAsia="en-US"/>
        </w:rPr>
      </w:pPr>
      <w:proofErr w:type="spellStart"/>
      <w:r w:rsidRPr="00C4364A">
        <w:rPr>
          <w:b/>
          <w:sz w:val="28"/>
          <w:szCs w:val="28"/>
          <w:lang w:eastAsia="en-US"/>
        </w:rPr>
        <w:lastRenderedPageBreak/>
        <w:t>Метапредметные</w:t>
      </w:r>
      <w:proofErr w:type="spellEnd"/>
      <w:r w:rsidRPr="00C4364A">
        <w:rPr>
          <w:sz w:val="28"/>
          <w:szCs w:val="28"/>
          <w:lang w:eastAsia="en-US"/>
        </w:rPr>
        <w:t xml:space="preserve"> </w:t>
      </w:r>
      <w:r w:rsidRPr="00C4364A">
        <w:rPr>
          <w:b/>
          <w:sz w:val="28"/>
          <w:szCs w:val="28"/>
          <w:lang w:eastAsia="en-US"/>
        </w:rPr>
        <w:t>результаты</w:t>
      </w:r>
      <w:r w:rsidRPr="00C4364A">
        <w:rPr>
          <w:sz w:val="28"/>
          <w:szCs w:val="28"/>
          <w:lang w:eastAsia="en-US"/>
        </w:rPr>
        <w:t xml:space="preserve"> характеризуют уровень </w:t>
      </w:r>
      <w:proofErr w:type="spellStart"/>
      <w:r w:rsidRPr="00C4364A">
        <w:rPr>
          <w:sz w:val="28"/>
          <w:szCs w:val="28"/>
          <w:lang w:eastAsia="en-US"/>
        </w:rPr>
        <w:t>сформированности</w:t>
      </w:r>
      <w:proofErr w:type="spellEnd"/>
      <w:r w:rsidRPr="00C4364A">
        <w:rPr>
          <w:sz w:val="28"/>
          <w:szCs w:val="28"/>
          <w:lang w:eastAsia="en-US"/>
        </w:rPr>
        <w:t xml:space="preserve">  универсальных учебных действий, проявляющихся в познавательной и практической деятельности учащихся: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смысловое чтение текстов различных стилей и жанров;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создавать, применять и преобразовывать знаки и символы модели и схемы для решения учебных и познавательных задач;</w:t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например в художественном проекте, взаимодействовать и работать в группе;</w:t>
      </w:r>
      <w:r w:rsidRPr="00C4364A">
        <w:rPr>
          <w:sz w:val="28"/>
          <w:szCs w:val="28"/>
        </w:rPr>
        <w:tab/>
      </w:r>
    </w:p>
    <w:p w:rsidR="000F552C" w:rsidRPr="00C4364A" w:rsidRDefault="000F552C" w:rsidP="000F552C">
      <w:pPr>
        <w:widowControl w:val="0"/>
        <w:numPr>
          <w:ilvl w:val="0"/>
          <w:numId w:val="29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формирование и развитие компетентности в области ис</w:t>
      </w:r>
      <w:r w:rsidRPr="00C4364A">
        <w:rPr>
          <w:sz w:val="28"/>
          <w:szCs w:val="28"/>
        </w:rPr>
        <w:softHyphen/>
        <w:t>пользования информационно-коммуникационных технологий; стремление к самостоятельному общению с искусством и ху</w:t>
      </w:r>
      <w:r w:rsidRPr="00C4364A">
        <w:rPr>
          <w:sz w:val="28"/>
          <w:szCs w:val="28"/>
        </w:rPr>
        <w:softHyphen/>
        <w:t>дожественному самообразованию.</w:t>
      </w:r>
    </w:p>
    <w:p w:rsidR="000F552C" w:rsidRPr="00C4364A" w:rsidRDefault="000F552C" w:rsidP="000F552C">
      <w:pPr>
        <w:spacing w:after="200" w:line="276" w:lineRule="auto"/>
        <w:jc w:val="both"/>
        <w:rPr>
          <w:sz w:val="28"/>
          <w:szCs w:val="28"/>
        </w:rPr>
      </w:pPr>
      <w:r w:rsidRPr="00C4364A">
        <w:rPr>
          <w:b/>
          <w:bCs/>
          <w:sz w:val="28"/>
          <w:szCs w:val="28"/>
        </w:rPr>
        <w:t xml:space="preserve">Предметные результаты </w:t>
      </w:r>
      <w:r w:rsidRPr="00C4364A">
        <w:rPr>
          <w:sz w:val="28"/>
          <w:szCs w:val="28"/>
        </w:rPr>
        <w:t>обеспечивают успешное обучение на   ступени   образования и отражают: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proofErr w:type="spellStart"/>
      <w:r w:rsidRPr="00C4364A">
        <w:rPr>
          <w:sz w:val="28"/>
          <w:szCs w:val="28"/>
        </w:rPr>
        <w:t>сформированность</w:t>
      </w:r>
      <w:proofErr w:type="spellEnd"/>
      <w:r w:rsidRPr="00C4364A">
        <w:rPr>
          <w:sz w:val="28"/>
          <w:szCs w:val="28"/>
        </w:rPr>
        <w:t xml:space="preserve"> основ музыкальной культуры школь</w:t>
      </w:r>
      <w:r w:rsidRPr="00C4364A">
        <w:rPr>
          <w:sz w:val="28"/>
          <w:szCs w:val="28"/>
        </w:rPr>
        <w:softHyphen/>
        <w:t>ника как неотъемлемой части его общей духовной культуры;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proofErr w:type="spellStart"/>
      <w:r w:rsidRPr="00C4364A">
        <w:rPr>
          <w:sz w:val="28"/>
          <w:szCs w:val="28"/>
        </w:rPr>
        <w:t>сформированность</w:t>
      </w:r>
      <w:proofErr w:type="spellEnd"/>
      <w:r w:rsidRPr="00C4364A">
        <w:rPr>
          <w:sz w:val="28"/>
          <w:szCs w:val="28"/>
        </w:rPr>
        <w:t xml:space="preserve"> потребности в общении с музыкой для дальнейшего духовно-нравственного развития, социали</w:t>
      </w:r>
      <w:r w:rsidRPr="00C4364A">
        <w:rPr>
          <w:sz w:val="28"/>
          <w:szCs w:val="28"/>
        </w:rPr>
        <w:softHyphen/>
        <w:t>зации, самообразования, организации содержательного куль</w:t>
      </w:r>
      <w:r w:rsidRPr="00C4364A">
        <w:rPr>
          <w:sz w:val="28"/>
          <w:szCs w:val="28"/>
        </w:rPr>
        <w:softHyphen/>
        <w:t>турного досуга на основе осознания роли музыки в жизни отдельного человека и общества, в развитии мировой куль</w:t>
      </w:r>
      <w:r w:rsidRPr="00C4364A">
        <w:rPr>
          <w:sz w:val="28"/>
          <w:szCs w:val="28"/>
        </w:rPr>
        <w:softHyphen/>
        <w:t>туры;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развитие общих музыкальных способностей школьников (музыкальной памяти и слуха), а также образного и ассоциа</w:t>
      </w:r>
      <w:r w:rsidRPr="00C4364A">
        <w:rPr>
          <w:sz w:val="28"/>
          <w:szCs w:val="28"/>
        </w:rPr>
        <w:softHyphen/>
        <w:t>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</w:t>
      </w:r>
      <w:r w:rsidRPr="00C4364A">
        <w:rPr>
          <w:sz w:val="28"/>
          <w:szCs w:val="28"/>
        </w:rPr>
        <w:softHyphen/>
        <w:t>раза;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proofErr w:type="spellStart"/>
      <w:r w:rsidRPr="00C4364A">
        <w:rPr>
          <w:sz w:val="28"/>
          <w:szCs w:val="28"/>
        </w:rPr>
        <w:t>сформированность</w:t>
      </w:r>
      <w:proofErr w:type="spellEnd"/>
      <w:r w:rsidRPr="00C4364A">
        <w:rPr>
          <w:sz w:val="28"/>
          <w:szCs w:val="28"/>
        </w:rPr>
        <w:t xml:space="preserve">  мотивационной направленности на продуктивную музыкально-творческую деятельность (слуша</w:t>
      </w:r>
      <w:r w:rsidRPr="00C4364A">
        <w:rPr>
          <w:sz w:val="28"/>
          <w:szCs w:val="28"/>
        </w:rPr>
        <w:softHyphen/>
        <w:t xml:space="preserve">ние музыки, пение, инструментальное </w:t>
      </w:r>
      <w:proofErr w:type="spellStart"/>
      <w:r w:rsidRPr="00C4364A">
        <w:rPr>
          <w:sz w:val="28"/>
          <w:szCs w:val="28"/>
        </w:rPr>
        <w:t>музицирование</w:t>
      </w:r>
      <w:proofErr w:type="spellEnd"/>
      <w:r w:rsidRPr="00C4364A">
        <w:rPr>
          <w:sz w:val="28"/>
          <w:szCs w:val="28"/>
        </w:rPr>
        <w:t>, драма</w:t>
      </w:r>
      <w:r w:rsidRPr="00C4364A">
        <w:rPr>
          <w:sz w:val="28"/>
          <w:szCs w:val="28"/>
        </w:rPr>
        <w:softHyphen/>
        <w:t>тизация музыкальных произведений, импровизация, музы</w:t>
      </w:r>
      <w:r w:rsidRPr="00C4364A">
        <w:rPr>
          <w:sz w:val="28"/>
          <w:szCs w:val="28"/>
        </w:rPr>
        <w:softHyphen/>
        <w:t>кально-пластическое движение и др.);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lastRenderedPageBreak/>
        <w:t>воспитание эстетического отношения к миру, критичес</w:t>
      </w:r>
      <w:r w:rsidRPr="00C4364A">
        <w:rPr>
          <w:sz w:val="28"/>
          <w:szCs w:val="28"/>
        </w:rPr>
        <w:softHyphen/>
        <w:t>кого восприятия музыкальной информации, развитие творчес</w:t>
      </w:r>
      <w:r w:rsidRPr="00C4364A">
        <w:rPr>
          <w:sz w:val="28"/>
          <w:szCs w:val="28"/>
        </w:rPr>
        <w:softHyphen/>
        <w:t>ких способностей в многообразных видах музыкальной дея</w:t>
      </w:r>
      <w:r w:rsidRPr="00C4364A">
        <w:rPr>
          <w:sz w:val="28"/>
          <w:szCs w:val="28"/>
        </w:rPr>
        <w:softHyphen/>
        <w:t>тельности, связанной с театром, кино, литературой, живо</w:t>
      </w:r>
      <w:r w:rsidRPr="00C4364A">
        <w:rPr>
          <w:sz w:val="28"/>
          <w:szCs w:val="28"/>
        </w:rPr>
        <w:softHyphen/>
        <w:t>писью;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расширение музыкального и общего культурного круго</w:t>
      </w:r>
      <w:r w:rsidRPr="00C4364A">
        <w:rPr>
          <w:sz w:val="28"/>
          <w:szCs w:val="28"/>
        </w:rPr>
        <w:softHyphen/>
        <w:t>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овладение основами музыкальной грамотности: способ</w:t>
      </w:r>
      <w:r w:rsidRPr="00C4364A">
        <w:rPr>
          <w:sz w:val="28"/>
          <w:szCs w:val="28"/>
        </w:rPr>
        <w:softHyphen/>
        <w:t>ностью эмоционально воспринимать музыку как живое образ</w:t>
      </w:r>
      <w:r w:rsidRPr="00C4364A">
        <w:rPr>
          <w:sz w:val="28"/>
          <w:szCs w:val="28"/>
        </w:rPr>
        <w:softHyphen/>
        <w:t>ное искусство во взаимосвязи с жизнью, со специальной тер</w:t>
      </w:r>
      <w:r w:rsidRPr="00C4364A">
        <w:rPr>
          <w:sz w:val="28"/>
          <w:szCs w:val="28"/>
        </w:rPr>
        <w:softHyphen/>
        <w:t>минологией и ключевыми понятиями музыкального искусства, элементарной нотной грамотой в рамках изучаемого курса;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приобретение устойчивых навыков самостоятельной, це</w:t>
      </w:r>
      <w:r w:rsidRPr="00C4364A">
        <w:rPr>
          <w:sz w:val="28"/>
          <w:szCs w:val="28"/>
        </w:rPr>
        <w:softHyphen/>
        <w:t>ленаправленной и содержательной музыкально-учебной деятельности, включая информационно-коммуникационные тех</w:t>
      </w:r>
      <w:r w:rsidRPr="00C4364A">
        <w:rPr>
          <w:sz w:val="28"/>
          <w:szCs w:val="28"/>
        </w:rPr>
        <w:softHyphen/>
        <w:t xml:space="preserve">нологии;   </w:t>
      </w:r>
    </w:p>
    <w:p w:rsidR="000F552C" w:rsidRPr="00C4364A" w:rsidRDefault="000F552C" w:rsidP="000F552C">
      <w:pPr>
        <w:widowControl w:val="0"/>
        <w:numPr>
          <w:ilvl w:val="0"/>
          <w:numId w:val="27"/>
        </w:numPr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сотрудничество в ходе реализации коллективных творчес</w:t>
      </w:r>
      <w:r w:rsidRPr="00C4364A">
        <w:rPr>
          <w:sz w:val="28"/>
          <w:szCs w:val="28"/>
        </w:rPr>
        <w:softHyphen/>
        <w:t>ких проектов, решения различных музыкально-творческих задач.</w:t>
      </w:r>
    </w:p>
    <w:p w:rsidR="00832363" w:rsidRPr="00C4364A" w:rsidRDefault="00832363" w:rsidP="0083236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32363" w:rsidRPr="00C4364A" w:rsidRDefault="00513769" w:rsidP="00C4364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 xml:space="preserve">Ожидаемые результаты освоения учебного предмета </w:t>
      </w:r>
    </w:p>
    <w:p w:rsidR="00832363" w:rsidRPr="00C4364A" w:rsidRDefault="00832363" w:rsidP="005A795D">
      <w:pPr>
        <w:ind w:firstLine="567"/>
        <w:jc w:val="both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>Выпускник научится: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наблюдать за многообразными явлениями жизни и искусства, выражать своё отношение к искусству, оценивая художественно-образное содержание произведения в единстве с его формой;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понимать специфику музыки и выявлять родство художественных образов разных искусств (общность тем, </w:t>
      </w:r>
      <w:proofErr w:type="spellStart"/>
      <w:r w:rsidRPr="00C4364A">
        <w:rPr>
          <w:sz w:val="28"/>
          <w:szCs w:val="28"/>
        </w:rPr>
        <w:t>взаимодополнение</w:t>
      </w:r>
      <w:proofErr w:type="spellEnd"/>
      <w:r w:rsidRPr="00C4364A">
        <w:rPr>
          <w:sz w:val="28"/>
          <w:szCs w:val="28"/>
        </w:rPr>
        <w:t xml:space="preserve"> выразительных средств — звучаний, линий, красок), различать особенности видов искусства;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выражать эмоциональное содержание музыкальных произведений в исполнении, участвовать в различных формах </w:t>
      </w:r>
      <w:proofErr w:type="spellStart"/>
      <w:r w:rsidRPr="00C4364A">
        <w:rPr>
          <w:sz w:val="28"/>
          <w:szCs w:val="28"/>
        </w:rPr>
        <w:t>музицирования</w:t>
      </w:r>
      <w:proofErr w:type="spellEnd"/>
      <w:r w:rsidRPr="00C4364A">
        <w:rPr>
          <w:sz w:val="28"/>
          <w:szCs w:val="28"/>
        </w:rPr>
        <w:t>, проявлять инициативу в художественно-творческой деятельности.</w:t>
      </w:r>
    </w:p>
    <w:p w:rsidR="00832363" w:rsidRPr="00C4364A" w:rsidRDefault="00832363" w:rsidP="005A795D">
      <w:pPr>
        <w:ind w:firstLine="567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Выпускник получит возможность научиться: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принимать активное участие в художественных событиях класса, музыкально-эстетической жизни школы, района, города и др. (музыкальные вечера, музыкальные гостиные, концерты для младших школьников и др.);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самостоятельно решать творческие задачи, высказывать свои впечатления о концертах, спектаклях, кинофильмах, художественных выставках и др., оценивая их с художественно-эстетической точки зрения.</w:t>
      </w:r>
    </w:p>
    <w:p w:rsidR="00832363" w:rsidRPr="00C4364A" w:rsidRDefault="00832363" w:rsidP="005A795D">
      <w:pPr>
        <w:keepNext/>
        <w:keepLines/>
        <w:spacing w:line="360" w:lineRule="auto"/>
        <w:ind w:firstLine="454"/>
        <w:jc w:val="both"/>
        <w:outlineLvl w:val="2"/>
        <w:rPr>
          <w:b/>
          <w:bCs/>
          <w:sz w:val="28"/>
          <w:szCs w:val="28"/>
        </w:rPr>
      </w:pPr>
      <w:r w:rsidRPr="00C4364A">
        <w:rPr>
          <w:b/>
          <w:sz w:val="28"/>
          <w:szCs w:val="28"/>
          <w:shd w:val="clear" w:color="auto" w:fill="FFFFFF"/>
        </w:rPr>
        <w:t>Музыкальный образ и музыкальная драматургия</w:t>
      </w:r>
    </w:p>
    <w:p w:rsidR="00832363" w:rsidRPr="00C4364A" w:rsidRDefault="00832363" w:rsidP="005A795D">
      <w:pPr>
        <w:ind w:firstLine="567"/>
        <w:jc w:val="both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>Выпускник научится: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раскрывать образное содержание музыкальных произведений разных форм, жанров и стилей; определять средства музыкальной выразительности, приёмы взаимодействия и развития музыкальных образов, особенности (типы) музыкальной драматургии, высказывать суждение об основной идее и форме её воплощения;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понимать специфику и особенности музыкального языка, </w:t>
      </w:r>
      <w:proofErr w:type="spellStart"/>
      <w:proofErr w:type="gramStart"/>
      <w:r w:rsidRPr="00C4364A">
        <w:rPr>
          <w:sz w:val="28"/>
          <w:szCs w:val="28"/>
        </w:rPr>
        <w:t>закономер-ности</w:t>
      </w:r>
      <w:proofErr w:type="spellEnd"/>
      <w:proofErr w:type="gramEnd"/>
      <w:r w:rsidRPr="00C4364A">
        <w:rPr>
          <w:sz w:val="28"/>
          <w:szCs w:val="28"/>
        </w:rPr>
        <w:t xml:space="preserve"> музыкального искусства, творчески интерпретировать содержание </w:t>
      </w:r>
      <w:proofErr w:type="spellStart"/>
      <w:r w:rsidRPr="00C4364A">
        <w:rPr>
          <w:sz w:val="28"/>
          <w:szCs w:val="28"/>
        </w:rPr>
        <w:t>музыкаль-ного</w:t>
      </w:r>
      <w:proofErr w:type="spellEnd"/>
      <w:r w:rsidRPr="00C4364A">
        <w:rPr>
          <w:sz w:val="28"/>
          <w:szCs w:val="28"/>
        </w:rPr>
        <w:t xml:space="preserve"> произведения в пении, музыкально-ритмическом движении, пластическом интонировании, поэтическом слове, изобразительной деятельности;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lastRenderedPageBreak/>
        <w:t xml:space="preserve">• осуществлять на основе полученных знаний о музыкальном образе и музыкальной драматургии исследовательскую деятельность художественно-эстетической направленности для участия в выполнении творческих проектов, в том числе связанных с </w:t>
      </w:r>
      <w:proofErr w:type="gramStart"/>
      <w:r w:rsidRPr="00C4364A">
        <w:rPr>
          <w:sz w:val="28"/>
          <w:szCs w:val="28"/>
        </w:rPr>
        <w:t>практическим</w:t>
      </w:r>
      <w:proofErr w:type="gramEnd"/>
      <w:r w:rsidRPr="00C4364A">
        <w:rPr>
          <w:sz w:val="28"/>
          <w:szCs w:val="28"/>
        </w:rPr>
        <w:t xml:space="preserve"> </w:t>
      </w:r>
      <w:proofErr w:type="spellStart"/>
      <w:r w:rsidRPr="00C4364A">
        <w:rPr>
          <w:sz w:val="28"/>
          <w:szCs w:val="28"/>
        </w:rPr>
        <w:t>музицированием</w:t>
      </w:r>
      <w:proofErr w:type="spellEnd"/>
      <w:r w:rsidRPr="00C4364A">
        <w:rPr>
          <w:sz w:val="28"/>
          <w:szCs w:val="28"/>
        </w:rPr>
        <w:t>.</w:t>
      </w:r>
    </w:p>
    <w:p w:rsidR="00832363" w:rsidRPr="00C4364A" w:rsidRDefault="00832363" w:rsidP="005A795D">
      <w:pPr>
        <w:ind w:firstLine="567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Выпускник получит возможность научиться: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заниматься музыкально-эстетическим самообразованием при </w:t>
      </w:r>
      <w:proofErr w:type="spellStart"/>
      <w:proofErr w:type="gramStart"/>
      <w:r w:rsidRPr="00C4364A">
        <w:rPr>
          <w:sz w:val="28"/>
          <w:szCs w:val="28"/>
        </w:rPr>
        <w:t>органи-зации</w:t>
      </w:r>
      <w:proofErr w:type="spellEnd"/>
      <w:proofErr w:type="gramEnd"/>
      <w:r w:rsidRPr="00C4364A">
        <w:rPr>
          <w:sz w:val="28"/>
          <w:szCs w:val="28"/>
        </w:rPr>
        <w:t xml:space="preserve"> культурного досуга, составлении домашней фонотеки, видеотеки, библиотеки и пр.; посещении концертов, театров и др.;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воплощать различные творческие замыслы в многообразной </w:t>
      </w:r>
      <w:proofErr w:type="spellStart"/>
      <w:proofErr w:type="gramStart"/>
      <w:r w:rsidRPr="00C4364A">
        <w:rPr>
          <w:sz w:val="28"/>
          <w:szCs w:val="28"/>
        </w:rPr>
        <w:t>художест-венной</w:t>
      </w:r>
      <w:proofErr w:type="spellEnd"/>
      <w:proofErr w:type="gramEnd"/>
      <w:r w:rsidRPr="00C4364A">
        <w:rPr>
          <w:sz w:val="28"/>
          <w:szCs w:val="28"/>
        </w:rPr>
        <w:t xml:space="preserve"> деятельности, проявлять инициативу в организации и проведении концертов, театральных спектаклей, выставок и конкурсов, фестивалей и др.</w:t>
      </w:r>
    </w:p>
    <w:p w:rsidR="00832363" w:rsidRPr="00C4364A" w:rsidRDefault="00832363" w:rsidP="005A795D">
      <w:pPr>
        <w:keepNext/>
        <w:keepLines/>
        <w:spacing w:line="360" w:lineRule="auto"/>
        <w:ind w:firstLine="454"/>
        <w:jc w:val="both"/>
        <w:outlineLvl w:val="2"/>
        <w:rPr>
          <w:b/>
          <w:bCs/>
          <w:sz w:val="28"/>
          <w:szCs w:val="28"/>
        </w:rPr>
      </w:pPr>
      <w:r w:rsidRPr="00C4364A">
        <w:rPr>
          <w:b/>
          <w:sz w:val="28"/>
          <w:szCs w:val="28"/>
          <w:shd w:val="clear" w:color="auto" w:fill="FFFFFF"/>
        </w:rPr>
        <w:t>Музыка в современном мире: традиции и инновации</w:t>
      </w:r>
    </w:p>
    <w:p w:rsidR="00832363" w:rsidRPr="00C4364A" w:rsidRDefault="00832363" w:rsidP="005A795D">
      <w:pPr>
        <w:ind w:firstLine="567"/>
        <w:jc w:val="both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>Выпускник научится: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ориентироваться в исторически сложившихся музыкальных традициях и поликультурной картине современного музыкального мира, разбираться в текущих событиях художественной жизни в отечественной культуре и за рубежом, владеть специальной терминологией, называть имена выдающихся отечественных и зарубежных композиторов и крупнейшие музыкальные центры мирового значения (театры оперы и балета, концертные залы, музеи);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определять стилевое своеобразие классической, народной, религиозной, современной музыки, понимать стилевые особенности музыкального искусства разных эпох (русская и зарубежная музыка от эпохи Средневековья до рубежа XIX—XX вв., отечественное и зарубежное музыкальное искусство XX </w:t>
      </w:r>
      <w:proofErr w:type="gramStart"/>
      <w:r w:rsidRPr="00C4364A">
        <w:rPr>
          <w:sz w:val="28"/>
          <w:szCs w:val="28"/>
        </w:rPr>
        <w:t>в</w:t>
      </w:r>
      <w:proofErr w:type="gramEnd"/>
      <w:r w:rsidRPr="00C4364A">
        <w:rPr>
          <w:sz w:val="28"/>
          <w:szCs w:val="28"/>
        </w:rPr>
        <w:t>.);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• применять информационно-коммуникационные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</w:t>
      </w:r>
      <w:proofErr w:type="spellStart"/>
      <w:r w:rsidRPr="00C4364A">
        <w:rPr>
          <w:sz w:val="28"/>
          <w:szCs w:val="28"/>
        </w:rPr>
        <w:t>музицирования</w:t>
      </w:r>
      <w:proofErr w:type="spellEnd"/>
      <w:r w:rsidRPr="00C4364A">
        <w:rPr>
          <w:sz w:val="28"/>
          <w:szCs w:val="28"/>
        </w:rPr>
        <w:t xml:space="preserve"> на электронных музыкальных инструментах и поиска информации в музыкально-образовательном пространстве Интернета.</w:t>
      </w:r>
    </w:p>
    <w:p w:rsidR="00832363" w:rsidRPr="00C4364A" w:rsidRDefault="00832363" w:rsidP="005A795D">
      <w:pPr>
        <w:ind w:firstLine="567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Выпускник получит возможность научиться: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высказывать личностно-оценочные суждения о роли и месте музыки в жизни, о нравственных ценностях и эстетических идеалах, воплощённых в шедеврах музыкального искусства прошлого и современности, обосновывать свои предпочтения в ситуации выбора;</w:t>
      </w:r>
    </w:p>
    <w:p w:rsidR="00832363" w:rsidRPr="00C4364A" w:rsidRDefault="00832363" w:rsidP="005A795D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• 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информацию, полученную из других источников.</w:t>
      </w:r>
    </w:p>
    <w:p w:rsidR="00832363" w:rsidRPr="00C4364A" w:rsidRDefault="00832363" w:rsidP="005A795D">
      <w:pPr>
        <w:suppressAutoHyphens/>
        <w:jc w:val="both"/>
        <w:rPr>
          <w:sz w:val="28"/>
          <w:szCs w:val="28"/>
          <w:lang w:eastAsia="zh-CN"/>
        </w:rPr>
      </w:pPr>
    </w:p>
    <w:p w:rsidR="00207964" w:rsidRPr="00C4364A" w:rsidRDefault="00207964" w:rsidP="005A795D">
      <w:pPr>
        <w:shd w:val="clear" w:color="auto" w:fill="FFFFFF"/>
        <w:ind w:left="12" w:right="163" w:firstLine="348"/>
        <w:jc w:val="center"/>
        <w:rPr>
          <w:b/>
          <w:bCs/>
          <w:i/>
          <w:sz w:val="28"/>
          <w:szCs w:val="28"/>
          <w:u w:val="single"/>
        </w:rPr>
      </w:pPr>
    </w:p>
    <w:p w:rsidR="005A795D" w:rsidRPr="00C4364A" w:rsidRDefault="005A795D" w:rsidP="005A795D">
      <w:pPr>
        <w:shd w:val="clear" w:color="auto" w:fill="FFFFFF"/>
        <w:ind w:left="12" w:right="163" w:firstLine="348"/>
        <w:jc w:val="center"/>
        <w:rPr>
          <w:i/>
          <w:sz w:val="28"/>
          <w:szCs w:val="28"/>
        </w:rPr>
      </w:pPr>
      <w:r w:rsidRPr="00C4364A">
        <w:rPr>
          <w:b/>
          <w:bCs/>
          <w:i/>
          <w:sz w:val="28"/>
          <w:szCs w:val="28"/>
          <w:u w:val="single"/>
        </w:rPr>
        <w:t xml:space="preserve">Перечень музыкального материала </w:t>
      </w:r>
      <w:r w:rsidRPr="00C4364A">
        <w:rPr>
          <w:b/>
          <w:bCs/>
          <w:i/>
          <w:sz w:val="28"/>
          <w:szCs w:val="28"/>
          <w:u w:val="single"/>
          <w:lang w:val="en-US"/>
        </w:rPr>
        <w:t>I</w:t>
      </w:r>
      <w:r w:rsidRPr="00C4364A">
        <w:rPr>
          <w:b/>
          <w:bCs/>
          <w:i/>
          <w:sz w:val="28"/>
          <w:szCs w:val="28"/>
          <w:u w:val="single"/>
        </w:rPr>
        <w:t xml:space="preserve"> полугодия: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C4364A">
        <w:rPr>
          <w:b/>
          <w:bCs/>
          <w:i/>
          <w:iCs/>
          <w:sz w:val="28"/>
          <w:szCs w:val="28"/>
        </w:rPr>
        <w:t>Кармен</w:t>
      </w:r>
      <w:proofErr w:type="spellEnd"/>
      <w:r w:rsidRPr="00C4364A">
        <w:rPr>
          <w:b/>
          <w:bCs/>
          <w:i/>
          <w:iCs/>
          <w:sz w:val="28"/>
          <w:szCs w:val="28"/>
        </w:rPr>
        <w:t xml:space="preserve">. </w:t>
      </w:r>
      <w:r w:rsidRPr="00C4364A">
        <w:rPr>
          <w:sz w:val="28"/>
          <w:szCs w:val="28"/>
        </w:rPr>
        <w:t>Опера (фрагменты). Ж. Бизе.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C4364A">
        <w:rPr>
          <w:b/>
          <w:bCs/>
          <w:i/>
          <w:iCs/>
          <w:sz w:val="28"/>
          <w:szCs w:val="28"/>
        </w:rPr>
        <w:t>Кармен-сюита</w:t>
      </w:r>
      <w:proofErr w:type="spellEnd"/>
      <w:r w:rsidRPr="00C4364A">
        <w:rPr>
          <w:b/>
          <w:bCs/>
          <w:i/>
          <w:iCs/>
          <w:sz w:val="28"/>
          <w:szCs w:val="28"/>
        </w:rPr>
        <w:t xml:space="preserve">. </w:t>
      </w:r>
      <w:r w:rsidRPr="00C4364A">
        <w:rPr>
          <w:sz w:val="28"/>
          <w:szCs w:val="28"/>
        </w:rPr>
        <w:t xml:space="preserve">Балет (фрагменты). Ж. Бизе — Р. Щедрин.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Высокая месса си минор </w:t>
      </w:r>
      <w:r w:rsidRPr="00C4364A">
        <w:rPr>
          <w:sz w:val="28"/>
          <w:szCs w:val="28"/>
        </w:rPr>
        <w:t xml:space="preserve">(фрагменты). И.-С. Бах.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lastRenderedPageBreak/>
        <w:t xml:space="preserve">Всенощное бдение </w:t>
      </w:r>
      <w:r w:rsidRPr="00C4364A">
        <w:rPr>
          <w:sz w:val="28"/>
          <w:szCs w:val="28"/>
        </w:rPr>
        <w:t xml:space="preserve">(фрагменты). С. Рахманинов.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Иисус Христос — суперзвезда. </w:t>
      </w:r>
      <w:r w:rsidRPr="00C4364A">
        <w:rPr>
          <w:sz w:val="28"/>
          <w:szCs w:val="28"/>
        </w:rPr>
        <w:t xml:space="preserve">Рок-опера (фрагменты). Э.-Л. </w:t>
      </w:r>
      <w:proofErr w:type="spellStart"/>
      <w:r w:rsidRPr="00C4364A">
        <w:rPr>
          <w:sz w:val="28"/>
          <w:szCs w:val="28"/>
        </w:rPr>
        <w:t>Уэббер</w:t>
      </w:r>
      <w:proofErr w:type="spellEnd"/>
      <w:r w:rsidRPr="00C4364A">
        <w:rPr>
          <w:sz w:val="28"/>
          <w:szCs w:val="28"/>
        </w:rPr>
        <w:t>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Гоголь-сюита. </w:t>
      </w:r>
      <w:r w:rsidRPr="00C4364A">
        <w:rPr>
          <w:sz w:val="28"/>
          <w:szCs w:val="28"/>
        </w:rPr>
        <w:t xml:space="preserve">Музыка к спектаклю «Ревизская сказка» по мотивам произведений Н. Гоголя. А. </w:t>
      </w:r>
      <w:proofErr w:type="spellStart"/>
      <w:r w:rsidRPr="00C4364A">
        <w:rPr>
          <w:sz w:val="28"/>
          <w:szCs w:val="28"/>
        </w:rPr>
        <w:t>Шнитке</w:t>
      </w:r>
      <w:proofErr w:type="spellEnd"/>
      <w:r w:rsidRPr="00C4364A">
        <w:rPr>
          <w:sz w:val="28"/>
          <w:szCs w:val="28"/>
        </w:rPr>
        <w:t>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Родина моя. </w:t>
      </w:r>
      <w:r w:rsidRPr="00C4364A">
        <w:rPr>
          <w:sz w:val="28"/>
          <w:szCs w:val="28"/>
        </w:rPr>
        <w:t xml:space="preserve">Д. </w:t>
      </w:r>
      <w:proofErr w:type="spellStart"/>
      <w:r w:rsidRPr="00C4364A">
        <w:rPr>
          <w:sz w:val="28"/>
          <w:szCs w:val="28"/>
        </w:rPr>
        <w:t>Тухманов</w:t>
      </w:r>
      <w:proofErr w:type="spellEnd"/>
      <w:r w:rsidRPr="00C4364A">
        <w:rPr>
          <w:sz w:val="28"/>
          <w:szCs w:val="28"/>
        </w:rPr>
        <w:t xml:space="preserve">, слова Р. Рождественского.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Дом, где наше детство остается. </w:t>
      </w:r>
      <w:r w:rsidRPr="00C4364A">
        <w:rPr>
          <w:sz w:val="28"/>
          <w:szCs w:val="28"/>
        </w:rPr>
        <w:t xml:space="preserve">Ю. </w:t>
      </w:r>
      <w:proofErr w:type="spellStart"/>
      <w:r w:rsidRPr="00C4364A">
        <w:rPr>
          <w:sz w:val="28"/>
          <w:szCs w:val="28"/>
        </w:rPr>
        <w:t>Чичков</w:t>
      </w:r>
      <w:proofErr w:type="spellEnd"/>
      <w:r w:rsidRPr="00C4364A">
        <w:rPr>
          <w:sz w:val="28"/>
          <w:szCs w:val="28"/>
        </w:rPr>
        <w:t xml:space="preserve">, слова М. </w:t>
      </w:r>
      <w:proofErr w:type="spellStart"/>
      <w:r w:rsidRPr="00C4364A">
        <w:rPr>
          <w:sz w:val="28"/>
          <w:szCs w:val="28"/>
        </w:rPr>
        <w:t>Пляцковского</w:t>
      </w:r>
      <w:proofErr w:type="spellEnd"/>
      <w:r w:rsidRPr="00C4364A">
        <w:rPr>
          <w:sz w:val="28"/>
          <w:szCs w:val="28"/>
        </w:rPr>
        <w:t xml:space="preserve">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Дорога добра. </w:t>
      </w:r>
      <w:r w:rsidRPr="00C4364A">
        <w:rPr>
          <w:sz w:val="28"/>
          <w:szCs w:val="28"/>
        </w:rPr>
        <w:t xml:space="preserve">Из телевизионного фильма «Приключения маленького Мука». М. Минков, слова Ю. </w:t>
      </w:r>
      <w:proofErr w:type="spellStart"/>
      <w:r w:rsidRPr="00C4364A">
        <w:rPr>
          <w:sz w:val="28"/>
          <w:szCs w:val="28"/>
        </w:rPr>
        <w:t>Энтина</w:t>
      </w:r>
      <w:proofErr w:type="spellEnd"/>
      <w:r w:rsidRPr="00C4364A">
        <w:rPr>
          <w:sz w:val="28"/>
          <w:szCs w:val="28"/>
        </w:rPr>
        <w:t xml:space="preserve">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Небо в гла</w:t>
      </w:r>
      <w:r w:rsidRPr="00C4364A">
        <w:rPr>
          <w:b/>
          <w:bCs/>
          <w:i/>
          <w:iCs/>
          <w:sz w:val="28"/>
          <w:szCs w:val="28"/>
        </w:rPr>
        <w:softHyphen/>
        <w:t xml:space="preserve">зах. </w:t>
      </w:r>
      <w:r w:rsidRPr="00C4364A">
        <w:rPr>
          <w:sz w:val="28"/>
          <w:szCs w:val="28"/>
        </w:rPr>
        <w:t xml:space="preserve">С. Смирнов, слова В. Смирнова.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Рассвет-чародей. </w:t>
      </w:r>
      <w:r w:rsidRPr="00C4364A">
        <w:rPr>
          <w:sz w:val="28"/>
          <w:szCs w:val="28"/>
        </w:rPr>
        <w:t xml:space="preserve">В. </w:t>
      </w:r>
      <w:proofErr w:type="spellStart"/>
      <w:r w:rsidRPr="00C4364A">
        <w:rPr>
          <w:sz w:val="28"/>
          <w:szCs w:val="28"/>
        </w:rPr>
        <w:t>Шаинский</w:t>
      </w:r>
      <w:proofErr w:type="spellEnd"/>
      <w:r w:rsidRPr="00C4364A">
        <w:rPr>
          <w:sz w:val="28"/>
          <w:szCs w:val="28"/>
        </w:rPr>
        <w:t xml:space="preserve">, слова М. </w:t>
      </w:r>
      <w:proofErr w:type="spellStart"/>
      <w:r w:rsidRPr="00C4364A">
        <w:rPr>
          <w:sz w:val="28"/>
          <w:szCs w:val="28"/>
        </w:rPr>
        <w:t>Пляцковского</w:t>
      </w:r>
      <w:proofErr w:type="spellEnd"/>
      <w:r w:rsidRPr="00C4364A">
        <w:rPr>
          <w:sz w:val="28"/>
          <w:szCs w:val="28"/>
        </w:rPr>
        <w:t xml:space="preserve">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Только так. </w:t>
      </w:r>
      <w:r w:rsidRPr="00C4364A">
        <w:rPr>
          <w:sz w:val="28"/>
          <w:szCs w:val="28"/>
        </w:rPr>
        <w:t xml:space="preserve">Слова и музыка Г. Васильева и А. Иващенко.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Синие сугробы. </w:t>
      </w:r>
      <w:r w:rsidRPr="00C4364A">
        <w:rPr>
          <w:sz w:val="28"/>
          <w:szCs w:val="28"/>
        </w:rPr>
        <w:t xml:space="preserve">Слова и музыка А. Якушевой.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Ночная дорога. </w:t>
      </w:r>
      <w:r w:rsidRPr="00C4364A">
        <w:rPr>
          <w:sz w:val="28"/>
          <w:szCs w:val="28"/>
        </w:rPr>
        <w:t xml:space="preserve">С. Никитин, слова Ю. Визбора.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Исполнение желаний. </w:t>
      </w:r>
      <w:r w:rsidRPr="00C4364A">
        <w:rPr>
          <w:sz w:val="28"/>
          <w:szCs w:val="28"/>
        </w:rPr>
        <w:t xml:space="preserve">Слова и музыка А. Дольского.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C4364A">
        <w:rPr>
          <w:b/>
          <w:bCs/>
          <w:i/>
          <w:iCs/>
          <w:sz w:val="28"/>
          <w:szCs w:val="28"/>
        </w:rPr>
        <w:t>Тишь</w:t>
      </w:r>
      <w:proofErr w:type="gramStart"/>
      <w:r w:rsidRPr="00C4364A">
        <w:rPr>
          <w:b/>
          <w:bCs/>
          <w:i/>
          <w:iCs/>
          <w:sz w:val="28"/>
          <w:szCs w:val="28"/>
        </w:rPr>
        <w:t>.</w:t>
      </w:r>
      <w:r w:rsidRPr="00C4364A">
        <w:rPr>
          <w:sz w:val="28"/>
          <w:szCs w:val="28"/>
        </w:rPr>
        <w:t>ы</w:t>
      </w:r>
      <w:proofErr w:type="spellEnd"/>
      <w:proofErr w:type="gramEnd"/>
      <w:r w:rsidRPr="00C4364A">
        <w:rPr>
          <w:sz w:val="28"/>
          <w:szCs w:val="28"/>
        </w:rPr>
        <w:t xml:space="preserve"> «Гоголь-сюиты». «Музыканты — извечные маги»</w:t>
      </w:r>
      <w:proofErr w:type="gramStart"/>
      <w:r w:rsidRPr="00C4364A">
        <w:rPr>
          <w:sz w:val="28"/>
          <w:szCs w:val="28"/>
        </w:rPr>
        <w:t>.С</w:t>
      </w:r>
      <w:proofErr w:type="gramEnd"/>
      <w:r w:rsidRPr="00C4364A">
        <w:rPr>
          <w:sz w:val="28"/>
          <w:szCs w:val="28"/>
        </w:rPr>
        <w:t xml:space="preserve">лова </w:t>
      </w:r>
      <w:r w:rsidRPr="00C4364A">
        <w:rPr>
          <w:b/>
          <w:bCs/>
          <w:sz w:val="28"/>
          <w:szCs w:val="28"/>
        </w:rPr>
        <w:t xml:space="preserve">и </w:t>
      </w:r>
      <w:r w:rsidRPr="00C4364A">
        <w:rPr>
          <w:sz w:val="28"/>
          <w:szCs w:val="28"/>
        </w:rPr>
        <w:t xml:space="preserve">музыка А. </w:t>
      </w:r>
      <w:proofErr w:type="spellStart"/>
      <w:r w:rsidRPr="00C4364A">
        <w:rPr>
          <w:sz w:val="28"/>
          <w:szCs w:val="28"/>
        </w:rPr>
        <w:t>Загота</w:t>
      </w:r>
      <w:proofErr w:type="spellEnd"/>
      <w:r w:rsidRPr="00C4364A">
        <w:rPr>
          <w:sz w:val="28"/>
          <w:szCs w:val="28"/>
        </w:rPr>
        <w:t xml:space="preserve">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Наполним  музыкой  сердца. </w:t>
      </w:r>
      <w:r w:rsidRPr="00C4364A">
        <w:rPr>
          <w:bCs/>
          <w:sz w:val="28"/>
          <w:szCs w:val="28"/>
        </w:rPr>
        <w:t xml:space="preserve">Слова </w:t>
      </w:r>
      <w:r w:rsidRPr="00C4364A">
        <w:rPr>
          <w:b/>
          <w:bCs/>
          <w:sz w:val="28"/>
          <w:szCs w:val="28"/>
        </w:rPr>
        <w:t xml:space="preserve">и </w:t>
      </w:r>
      <w:r w:rsidRPr="00C4364A">
        <w:rPr>
          <w:sz w:val="28"/>
          <w:szCs w:val="28"/>
        </w:rPr>
        <w:t xml:space="preserve">музыка Ю. Визбора.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Спасибо, музыка. </w:t>
      </w:r>
      <w:r w:rsidRPr="00C4364A">
        <w:rPr>
          <w:sz w:val="28"/>
          <w:szCs w:val="28"/>
        </w:rPr>
        <w:t xml:space="preserve">Из кинофильма </w:t>
      </w:r>
      <w:r w:rsidRPr="00C4364A">
        <w:rPr>
          <w:b/>
          <w:bCs/>
          <w:sz w:val="28"/>
          <w:szCs w:val="28"/>
        </w:rPr>
        <w:t>«</w:t>
      </w:r>
      <w:r w:rsidRPr="00C4364A">
        <w:rPr>
          <w:bCs/>
          <w:sz w:val="28"/>
          <w:szCs w:val="28"/>
        </w:rPr>
        <w:t>Мы</w:t>
      </w:r>
      <w:r w:rsidRPr="00C4364A">
        <w:rPr>
          <w:b/>
          <w:bCs/>
          <w:sz w:val="28"/>
          <w:szCs w:val="28"/>
        </w:rPr>
        <w:t xml:space="preserve"> из  </w:t>
      </w:r>
      <w:r w:rsidRPr="00C4364A">
        <w:rPr>
          <w:sz w:val="28"/>
          <w:szCs w:val="28"/>
        </w:rPr>
        <w:t xml:space="preserve">джаза». М. Минков, слова Д. Иванова.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Песенка на память </w:t>
      </w:r>
      <w:proofErr w:type="gramStart"/>
      <w:r w:rsidRPr="00C4364A">
        <w:rPr>
          <w:b/>
          <w:bCs/>
          <w:i/>
          <w:iCs/>
          <w:sz w:val="28"/>
          <w:szCs w:val="28"/>
        </w:rPr>
        <w:t>-</w:t>
      </w:r>
      <w:r w:rsidRPr="00C4364A">
        <w:rPr>
          <w:sz w:val="28"/>
          <w:szCs w:val="28"/>
        </w:rPr>
        <w:t>М</w:t>
      </w:r>
      <w:proofErr w:type="gramEnd"/>
      <w:r w:rsidRPr="00C4364A">
        <w:rPr>
          <w:sz w:val="28"/>
          <w:szCs w:val="28"/>
        </w:rPr>
        <w:t>. Минков, слова П. Синявского.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Образцы музыкального фольклора разных регионов мир</w:t>
      </w:r>
      <w:proofErr w:type="gramStart"/>
      <w:r w:rsidRPr="00C4364A">
        <w:rPr>
          <w:b/>
          <w:bCs/>
          <w:i/>
          <w:iCs/>
          <w:sz w:val="28"/>
          <w:szCs w:val="28"/>
        </w:rPr>
        <w:t>а</w:t>
      </w:r>
      <w:r w:rsidRPr="00C4364A">
        <w:rPr>
          <w:sz w:val="28"/>
          <w:szCs w:val="28"/>
        </w:rPr>
        <w:t>(</w:t>
      </w:r>
      <w:proofErr w:type="gramEnd"/>
      <w:r w:rsidRPr="00C4364A">
        <w:rPr>
          <w:sz w:val="28"/>
          <w:szCs w:val="28"/>
        </w:rPr>
        <w:t>аутентичный, кантри, фолк-джаз, рок-джаз и др.)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A795D" w:rsidRPr="00C4364A" w:rsidRDefault="005A795D" w:rsidP="005A795D">
      <w:pPr>
        <w:jc w:val="both"/>
        <w:rPr>
          <w:b/>
          <w:i/>
          <w:sz w:val="28"/>
          <w:szCs w:val="28"/>
          <w:u w:val="single"/>
        </w:rPr>
      </w:pPr>
      <w:r w:rsidRPr="00C4364A">
        <w:rPr>
          <w:b/>
          <w:i/>
          <w:sz w:val="28"/>
          <w:szCs w:val="28"/>
          <w:u w:val="single"/>
        </w:rPr>
        <w:t>Перечень музыкального материала с учетом региональных, национальных и этнокультурных особенностей в соответствии с ФГОС.</w:t>
      </w:r>
    </w:p>
    <w:p w:rsidR="00207964" w:rsidRPr="00C4364A" w:rsidRDefault="00207964" w:rsidP="00207964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Раздумье. </w:t>
      </w:r>
      <w:proofErr w:type="spellStart"/>
      <w:r w:rsidRPr="00C4364A">
        <w:rPr>
          <w:sz w:val="28"/>
          <w:szCs w:val="28"/>
        </w:rPr>
        <w:t>Муз</w:t>
      </w:r>
      <w:proofErr w:type="gramStart"/>
      <w:r w:rsidRPr="00C4364A">
        <w:rPr>
          <w:sz w:val="28"/>
          <w:szCs w:val="28"/>
        </w:rPr>
        <w:t>.Г</w:t>
      </w:r>
      <w:proofErr w:type="spellEnd"/>
      <w:proofErr w:type="gramEnd"/>
      <w:r w:rsidRPr="00C4364A">
        <w:rPr>
          <w:sz w:val="28"/>
          <w:szCs w:val="28"/>
        </w:rPr>
        <w:t xml:space="preserve">. </w:t>
      </w:r>
      <w:proofErr w:type="spellStart"/>
      <w:r w:rsidRPr="00C4364A">
        <w:rPr>
          <w:sz w:val="28"/>
          <w:szCs w:val="28"/>
        </w:rPr>
        <w:t>Самогова</w:t>
      </w:r>
      <w:proofErr w:type="spellEnd"/>
    </w:p>
    <w:p w:rsidR="00207964" w:rsidRPr="00C4364A" w:rsidRDefault="00207964" w:rsidP="00207964">
      <w:pPr>
        <w:jc w:val="both"/>
        <w:rPr>
          <w:b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Не красивых женщин не бывает. </w:t>
      </w:r>
      <w:r w:rsidRPr="00C4364A">
        <w:rPr>
          <w:i/>
          <w:sz w:val="28"/>
          <w:szCs w:val="28"/>
        </w:rPr>
        <w:t xml:space="preserve">Си </w:t>
      </w:r>
      <w:proofErr w:type="spellStart"/>
      <w:r w:rsidRPr="00C4364A">
        <w:rPr>
          <w:i/>
          <w:sz w:val="28"/>
          <w:szCs w:val="28"/>
        </w:rPr>
        <w:t>нан</w:t>
      </w:r>
      <w:proofErr w:type="spellEnd"/>
      <w:r w:rsidRPr="00C4364A">
        <w:rPr>
          <w:i/>
          <w:sz w:val="28"/>
          <w:szCs w:val="28"/>
        </w:rPr>
        <w:t xml:space="preserve">. </w:t>
      </w:r>
      <w:r w:rsidRPr="00C4364A">
        <w:rPr>
          <w:sz w:val="28"/>
          <w:szCs w:val="28"/>
        </w:rPr>
        <w:t xml:space="preserve">Муз. У.Х. </w:t>
      </w:r>
      <w:proofErr w:type="spellStart"/>
      <w:r w:rsidRPr="00C4364A">
        <w:rPr>
          <w:sz w:val="28"/>
          <w:szCs w:val="28"/>
        </w:rPr>
        <w:t>Тхабисимова</w:t>
      </w:r>
      <w:proofErr w:type="spellEnd"/>
    </w:p>
    <w:p w:rsidR="00207964" w:rsidRPr="00C4364A" w:rsidRDefault="00207964" w:rsidP="00207964">
      <w:pPr>
        <w:jc w:val="both"/>
        <w:rPr>
          <w:bCs/>
          <w:sz w:val="28"/>
          <w:szCs w:val="28"/>
        </w:rPr>
      </w:pPr>
      <w:r w:rsidRPr="00C4364A">
        <w:rPr>
          <w:b/>
          <w:bCs/>
          <w:i/>
          <w:sz w:val="28"/>
          <w:szCs w:val="28"/>
        </w:rPr>
        <w:t>Сердце матери</w:t>
      </w:r>
      <w:r w:rsidRPr="00C4364A">
        <w:rPr>
          <w:bCs/>
          <w:sz w:val="28"/>
          <w:szCs w:val="28"/>
        </w:rPr>
        <w:t xml:space="preserve"> </w:t>
      </w:r>
      <w:proofErr w:type="spellStart"/>
      <w:r w:rsidRPr="00C4364A">
        <w:rPr>
          <w:bCs/>
          <w:sz w:val="28"/>
          <w:szCs w:val="28"/>
        </w:rPr>
        <w:t>Г.Чич</w:t>
      </w:r>
      <w:proofErr w:type="spellEnd"/>
      <w:r w:rsidRPr="00C4364A">
        <w:rPr>
          <w:bCs/>
          <w:sz w:val="28"/>
          <w:szCs w:val="28"/>
        </w:rPr>
        <w:t>.</w:t>
      </w:r>
    </w:p>
    <w:p w:rsidR="00207964" w:rsidRPr="00C4364A" w:rsidRDefault="00207964" w:rsidP="00207964">
      <w:pPr>
        <w:jc w:val="both"/>
        <w:rPr>
          <w:bCs/>
          <w:sz w:val="28"/>
          <w:szCs w:val="28"/>
        </w:rPr>
      </w:pPr>
      <w:r w:rsidRPr="00C4364A">
        <w:rPr>
          <w:bCs/>
          <w:sz w:val="28"/>
          <w:szCs w:val="28"/>
        </w:rPr>
        <w:t xml:space="preserve"> </w:t>
      </w:r>
      <w:r w:rsidRPr="00C4364A">
        <w:rPr>
          <w:b/>
          <w:bCs/>
          <w:i/>
          <w:sz w:val="28"/>
          <w:szCs w:val="28"/>
        </w:rPr>
        <w:t xml:space="preserve">Песня о матери </w:t>
      </w:r>
      <w:r w:rsidRPr="00C4364A">
        <w:rPr>
          <w:bCs/>
          <w:sz w:val="28"/>
          <w:szCs w:val="28"/>
        </w:rPr>
        <w:t xml:space="preserve">Сл. и муз. Р.Х. </w:t>
      </w:r>
      <w:proofErr w:type="spellStart"/>
      <w:r w:rsidRPr="00C4364A">
        <w:rPr>
          <w:bCs/>
          <w:sz w:val="28"/>
          <w:szCs w:val="28"/>
        </w:rPr>
        <w:t>Сиюхова</w:t>
      </w:r>
      <w:proofErr w:type="spellEnd"/>
    </w:p>
    <w:p w:rsidR="005A795D" w:rsidRPr="00C4364A" w:rsidRDefault="00207964" w:rsidP="00207964">
      <w:pPr>
        <w:autoSpaceDE w:val="0"/>
        <w:autoSpaceDN w:val="0"/>
        <w:adjustRightInd w:val="0"/>
        <w:jc w:val="both"/>
        <w:rPr>
          <w:b/>
          <w:bCs/>
          <w:i/>
          <w:sz w:val="28"/>
          <w:szCs w:val="28"/>
          <w:u w:val="single"/>
        </w:rPr>
      </w:pPr>
      <w:r w:rsidRPr="00C4364A">
        <w:rPr>
          <w:b/>
          <w:bCs/>
          <w:i/>
          <w:sz w:val="28"/>
          <w:szCs w:val="28"/>
        </w:rPr>
        <w:t>Героический эпос «Нарты»</w:t>
      </w:r>
      <w:r w:rsidRPr="00C4364A">
        <w:rPr>
          <w:b/>
          <w:bCs/>
          <w:sz w:val="28"/>
          <w:szCs w:val="28"/>
        </w:rPr>
        <w:t xml:space="preserve"> </w:t>
      </w:r>
      <w:r w:rsidRPr="00C4364A">
        <w:rPr>
          <w:bCs/>
          <w:sz w:val="28"/>
          <w:szCs w:val="28"/>
        </w:rPr>
        <w:t>песни</w:t>
      </w:r>
      <w:proofErr w:type="gramStart"/>
      <w:r w:rsidRPr="00C4364A">
        <w:rPr>
          <w:bCs/>
          <w:sz w:val="28"/>
          <w:szCs w:val="28"/>
        </w:rPr>
        <w:t xml:space="preserve"> ,</w:t>
      </w:r>
      <w:proofErr w:type="gramEnd"/>
      <w:r w:rsidRPr="00C4364A">
        <w:rPr>
          <w:bCs/>
          <w:sz w:val="28"/>
          <w:szCs w:val="28"/>
        </w:rPr>
        <w:t xml:space="preserve"> песни-плачи, частушки, </w:t>
      </w:r>
      <w:proofErr w:type="spellStart"/>
      <w:r w:rsidRPr="00C4364A">
        <w:rPr>
          <w:bCs/>
          <w:sz w:val="28"/>
          <w:szCs w:val="28"/>
        </w:rPr>
        <w:t>потешки</w:t>
      </w:r>
      <w:proofErr w:type="spellEnd"/>
      <w:r w:rsidRPr="00C4364A">
        <w:rPr>
          <w:bCs/>
          <w:sz w:val="28"/>
          <w:szCs w:val="28"/>
        </w:rPr>
        <w:t>, прибаутки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b/>
          <w:bCs/>
          <w:i/>
          <w:sz w:val="28"/>
          <w:szCs w:val="28"/>
          <w:u w:val="single"/>
        </w:rPr>
      </w:pPr>
    </w:p>
    <w:p w:rsidR="00207964" w:rsidRPr="00C4364A" w:rsidRDefault="00207964" w:rsidP="005A795D">
      <w:pPr>
        <w:autoSpaceDE w:val="0"/>
        <w:autoSpaceDN w:val="0"/>
        <w:adjustRightInd w:val="0"/>
        <w:jc w:val="both"/>
        <w:rPr>
          <w:b/>
          <w:bCs/>
          <w:i/>
          <w:sz w:val="28"/>
          <w:szCs w:val="28"/>
          <w:u w:val="single"/>
        </w:rPr>
      </w:pP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b/>
          <w:bCs/>
          <w:i/>
          <w:sz w:val="28"/>
          <w:szCs w:val="28"/>
          <w:u w:val="single"/>
        </w:rPr>
      </w:pPr>
      <w:r w:rsidRPr="00C4364A">
        <w:rPr>
          <w:b/>
          <w:bCs/>
          <w:i/>
          <w:sz w:val="28"/>
          <w:szCs w:val="28"/>
          <w:u w:val="single"/>
        </w:rPr>
        <w:t xml:space="preserve">Перечень музыкального материала </w:t>
      </w:r>
      <w:r w:rsidRPr="00C4364A">
        <w:rPr>
          <w:b/>
          <w:bCs/>
          <w:i/>
          <w:sz w:val="28"/>
          <w:szCs w:val="28"/>
          <w:u w:val="single"/>
          <w:lang w:val="en-US"/>
        </w:rPr>
        <w:t>II</w:t>
      </w:r>
      <w:r w:rsidRPr="00C4364A">
        <w:rPr>
          <w:b/>
          <w:bCs/>
          <w:i/>
          <w:sz w:val="28"/>
          <w:szCs w:val="28"/>
          <w:u w:val="single"/>
        </w:rPr>
        <w:t xml:space="preserve"> полугодия: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Этюды </w:t>
      </w:r>
      <w:r w:rsidRPr="00C4364A">
        <w:rPr>
          <w:sz w:val="28"/>
          <w:szCs w:val="28"/>
        </w:rPr>
        <w:t>по каприсам Н. Паганини. Ф. Лист.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Чакона. </w:t>
      </w:r>
      <w:proofErr w:type="gramStart"/>
      <w:r w:rsidRPr="00C4364A">
        <w:rPr>
          <w:sz w:val="28"/>
          <w:szCs w:val="28"/>
        </w:rPr>
        <w:t>Из</w:t>
      </w:r>
      <w:proofErr w:type="gramEnd"/>
      <w:r w:rsidRPr="00C4364A">
        <w:rPr>
          <w:sz w:val="28"/>
          <w:szCs w:val="28"/>
        </w:rPr>
        <w:t xml:space="preserve"> </w:t>
      </w:r>
      <w:proofErr w:type="gramStart"/>
      <w:r w:rsidRPr="00C4364A">
        <w:rPr>
          <w:sz w:val="28"/>
          <w:szCs w:val="28"/>
        </w:rPr>
        <w:t>Партиты</w:t>
      </w:r>
      <w:proofErr w:type="gramEnd"/>
      <w:r w:rsidRPr="00C4364A">
        <w:rPr>
          <w:sz w:val="28"/>
          <w:szCs w:val="28"/>
        </w:rPr>
        <w:t xml:space="preserve"> № 2 ре минор. И.-С. Бах - Ф. </w:t>
      </w:r>
      <w:proofErr w:type="spellStart"/>
      <w:r w:rsidRPr="00C4364A">
        <w:rPr>
          <w:sz w:val="28"/>
          <w:szCs w:val="28"/>
        </w:rPr>
        <w:t>Бузони</w:t>
      </w:r>
      <w:proofErr w:type="spellEnd"/>
      <w:r w:rsidRPr="00C4364A">
        <w:rPr>
          <w:sz w:val="28"/>
          <w:szCs w:val="28"/>
        </w:rPr>
        <w:t>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Лесной царь. </w:t>
      </w:r>
      <w:r w:rsidRPr="00C4364A">
        <w:rPr>
          <w:sz w:val="28"/>
          <w:szCs w:val="28"/>
        </w:rPr>
        <w:t xml:space="preserve">Ф. Шуберт — </w:t>
      </w:r>
      <w:r w:rsidRPr="00C4364A">
        <w:rPr>
          <w:b/>
          <w:bCs/>
          <w:sz w:val="28"/>
          <w:szCs w:val="28"/>
        </w:rPr>
        <w:t xml:space="preserve">Ф. </w:t>
      </w:r>
      <w:proofErr w:type="spellStart"/>
      <w:r w:rsidRPr="00C4364A">
        <w:rPr>
          <w:sz w:val="28"/>
          <w:szCs w:val="28"/>
        </w:rPr>
        <w:t>Лнст</w:t>
      </w:r>
      <w:proofErr w:type="spellEnd"/>
      <w:r w:rsidRPr="00C4364A">
        <w:rPr>
          <w:sz w:val="28"/>
          <w:szCs w:val="28"/>
        </w:rPr>
        <w:t xml:space="preserve">. «Кончерто гроссо»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Сюита в старинном  </w:t>
      </w:r>
      <w:proofErr w:type="gramStart"/>
      <w:r w:rsidRPr="00C4364A">
        <w:rPr>
          <w:b/>
          <w:bCs/>
          <w:i/>
          <w:iCs/>
          <w:sz w:val="28"/>
          <w:szCs w:val="28"/>
          <w:lang w:val="en-US"/>
        </w:rPr>
        <w:t>cm</w:t>
      </w:r>
      <w:proofErr w:type="gramEnd"/>
      <w:r w:rsidRPr="00C4364A">
        <w:rPr>
          <w:b/>
          <w:bCs/>
          <w:i/>
          <w:iCs/>
          <w:sz w:val="28"/>
          <w:szCs w:val="28"/>
        </w:rPr>
        <w:t>иле для скрипки м фортепиано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lastRenderedPageBreak/>
        <w:t xml:space="preserve">A. </w:t>
      </w:r>
      <w:proofErr w:type="spellStart"/>
      <w:r w:rsidRPr="00C4364A">
        <w:rPr>
          <w:sz w:val="28"/>
          <w:szCs w:val="28"/>
        </w:rPr>
        <w:t>Шнитке</w:t>
      </w:r>
      <w:proofErr w:type="spellEnd"/>
      <w:r w:rsidRPr="00C4364A">
        <w:rPr>
          <w:sz w:val="28"/>
          <w:szCs w:val="28"/>
        </w:rPr>
        <w:t>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Соната № 8 («Патетическая»). </w:t>
      </w:r>
      <w:r w:rsidRPr="00C4364A">
        <w:rPr>
          <w:sz w:val="28"/>
          <w:szCs w:val="28"/>
        </w:rPr>
        <w:t xml:space="preserve">Л. Бетховен.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Соната 2 </w:t>
      </w:r>
      <w:r w:rsidRPr="00C4364A">
        <w:rPr>
          <w:sz w:val="28"/>
          <w:szCs w:val="28"/>
        </w:rPr>
        <w:t xml:space="preserve">С. Прокофьев.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Соната № 11. </w:t>
      </w:r>
      <w:r w:rsidRPr="00C4364A">
        <w:rPr>
          <w:sz w:val="28"/>
          <w:szCs w:val="28"/>
        </w:rPr>
        <w:t>В.-А. Моцарт.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Симфония № 103. </w:t>
      </w:r>
      <w:r w:rsidRPr="00C4364A">
        <w:rPr>
          <w:sz w:val="28"/>
          <w:szCs w:val="28"/>
        </w:rPr>
        <w:t xml:space="preserve">Й. Гайдн.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Симфония № 40. </w:t>
      </w:r>
      <w:r w:rsidRPr="00C4364A">
        <w:rPr>
          <w:sz w:val="28"/>
          <w:szCs w:val="28"/>
        </w:rPr>
        <w:t>В.-А. Мо</w:t>
      </w:r>
      <w:r w:rsidRPr="00C4364A">
        <w:rPr>
          <w:sz w:val="28"/>
          <w:szCs w:val="28"/>
        </w:rPr>
        <w:softHyphen/>
        <w:t xml:space="preserve">царт.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C4364A">
        <w:rPr>
          <w:b/>
          <w:bCs/>
          <w:i/>
          <w:iCs/>
          <w:sz w:val="28"/>
          <w:szCs w:val="28"/>
        </w:rPr>
        <w:t>Симфония № 1 {«Классическая»).</w:t>
      </w:r>
      <w:proofErr w:type="gramEnd"/>
      <w:r w:rsidRPr="00C4364A">
        <w:rPr>
          <w:b/>
          <w:bCs/>
          <w:i/>
          <w:iCs/>
          <w:sz w:val="28"/>
          <w:szCs w:val="28"/>
        </w:rPr>
        <w:t xml:space="preserve"> </w:t>
      </w:r>
      <w:r w:rsidRPr="00C4364A">
        <w:rPr>
          <w:sz w:val="28"/>
          <w:szCs w:val="28"/>
        </w:rPr>
        <w:t xml:space="preserve">С. Прокофьев.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Сим</w:t>
      </w:r>
      <w:r w:rsidRPr="00C4364A">
        <w:rPr>
          <w:b/>
          <w:bCs/>
          <w:i/>
          <w:iCs/>
          <w:sz w:val="28"/>
          <w:szCs w:val="28"/>
        </w:rPr>
        <w:softHyphen/>
        <w:t xml:space="preserve">фония № 5. </w:t>
      </w:r>
      <w:r w:rsidRPr="00C4364A">
        <w:rPr>
          <w:sz w:val="28"/>
          <w:szCs w:val="28"/>
        </w:rPr>
        <w:t xml:space="preserve">Л. Бетховен.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C4364A">
        <w:rPr>
          <w:b/>
          <w:bCs/>
          <w:i/>
          <w:iCs/>
          <w:sz w:val="28"/>
          <w:szCs w:val="28"/>
        </w:rPr>
        <w:t>Симфония № 8 {«Неоконченная»).</w:t>
      </w:r>
      <w:proofErr w:type="gramEnd"/>
      <w:r w:rsidRPr="00C4364A">
        <w:rPr>
          <w:b/>
          <w:bCs/>
          <w:i/>
          <w:iCs/>
          <w:sz w:val="28"/>
          <w:szCs w:val="28"/>
        </w:rPr>
        <w:t xml:space="preserve"> </w:t>
      </w:r>
      <w:r w:rsidRPr="00C4364A">
        <w:rPr>
          <w:sz w:val="28"/>
          <w:szCs w:val="28"/>
        </w:rPr>
        <w:t xml:space="preserve">Ф. Шуберт.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Симфония № 5. </w:t>
      </w:r>
      <w:r w:rsidRPr="00C4364A">
        <w:rPr>
          <w:sz w:val="28"/>
          <w:szCs w:val="28"/>
        </w:rPr>
        <w:t xml:space="preserve">П. Чайковский.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Симфония № 1.</w:t>
      </w:r>
      <w:r w:rsidRPr="00C4364A">
        <w:rPr>
          <w:sz w:val="28"/>
          <w:szCs w:val="28"/>
        </w:rPr>
        <w:t xml:space="preserve">B. Калинников.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Симфония № </w:t>
      </w:r>
      <w:r w:rsidRPr="00C4364A">
        <w:rPr>
          <w:sz w:val="28"/>
          <w:szCs w:val="28"/>
        </w:rPr>
        <w:t xml:space="preserve">7. Д. Шостакович. 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Празднества.   </w:t>
      </w:r>
      <w:r w:rsidRPr="00C4364A">
        <w:rPr>
          <w:sz w:val="28"/>
          <w:szCs w:val="28"/>
        </w:rPr>
        <w:t>Из симфонического цикла «Ноктюрны»</w:t>
      </w:r>
      <w:proofErr w:type="gramStart"/>
      <w:r w:rsidRPr="00C4364A">
        <w:rPr>
          <w:sz w:val="28"/>
          <w:szCs w:val="28"/>
        </w:rPr>
        <w:t>.К</w:t>
      </w:r>
      <w:proofErr w:type="gramEnd"/>
      <w:r w:rsidRPr="00C4364A">
        <w:rPr>
          <w:sz w:val="28"/>
          <w:szCs w:val="28"/>
        </w:rPr>
        <w:t>. Дебюсси.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Концерт для скрипки с оркестром. </w:t>
      </w:r>
      <w:r w:rsidRPr="00C4364A">
        <w:rPr>
          <w:sz w:val="28"/>
          <w:szCs w:val="28"/>
        </w:rPr>
        <w:t>А. Хачатурян.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«Рапсодия в стиле блюз». </w:t>
      </w:r>
      <w:r w:rsidRPr="00C4364A">
        <w:rPr>
          <w:sz w:val="28"/>
          <w:szCs w:val="28"/>
        </w:rPr>
        <w:t>Дж. Гершвин.</w:t>
      </w:r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Образцы музыкального фольклора разных регионов мира </w:t>
      </w:r>
      <w:r w:rsidRPr="00C4364A">
        <w:rPr>
          <w:sz w:val="28"/>
          <w:szCs w:val="28"/>
        </w:rPr>
        <w:t>(аутентичный, кантри, фолк-джаз, рок-джаз и др.).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Россия, Россия. </w:t>
      </w:r>
      <w:r w:rsidRPr="00C4364A">
        <w:rPr>
          <w:sz w:val="28"/>
          <w:szCs w:val="28"/>
        </w:rPr>
        <w:t xml:space="preserve">Ю. </w:t>
      </w:r>
      <w:proofErr w:type="spellStart"/>
      <w:r w:rsidRPr="00C4364A">
        <w:rPr>
          <w:sz w:val="28"/>
          <w:szCs w:val="28"/>
        </w:rPr>
        <w:t>Чичков</w:t>
      </w:r>
      <w:proofErr w:type="spellEnd"/>
      <w:r w:rsidRPr="00C4364A">
        <w:rPr>
          <w:sz w:val="28"/>
          <w:szCs w:val="28"/>
        </w:rPr>
        <w:t xml:space="preserve">, слова Ю. Разумовского.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Жу</w:t>
      </w:r>
      <w:r w:rsidRPr="00C4364A">
        <w:rPr>
          <w:b/>
          <w:bCs/>
          <w:i/>
          <w:iCs/>
          <w:sz w:val="28"/>
          <w:szCs w:val="28"/>
        </w:rPr>
        <w:softHyphen/>
        <w:t xml:space="preserve">равли. </w:t>
      </w:r>
      <w:r w:rsidRPr="00C4364A">
        <w:rPr>
          <w:sz w:val="28"/>
          <w:szCs w:val="28"/>
        </w:rPr>
        <w:t xml:space="preserve">Я. Френкель, слова Р. Гамзатова.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Сыновья уходят в бой. </w:t>
      </w:r>
      <w:r w:rsidRPr="00C4364A">
        <w:rPr>
          <w:sz w:val="28"/>
          <w:szCs w:val="28"/>
        </w:rPr>
        <w:t xml:space="preserve">Слова и музыка В. Высоцкого.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День Победы. </w:t>
      </w:r>
      <w:r w:rsidRPr="00C4364A">
        <w:rPr>
          <w:sz w:val="28"/>
          <w:szCs w:val="28"/>
        </w:rPr>
        <w:t xml:space="preserve">Д. </w:t>
      </w:r>
      <w:proofErr w:type="spellStart"/>
      <w:r w:rsidRPr="00C4364A">
        <w:rPr>
          <w:sz w:val="28"/>
          <w:szCs w:val="28"/>
        </w:rPr>
        <w:t>Тухманов</w:t>
      </w:r>
      <w:proofErr w:type="spellEnd"/>
      <w:r w:rsidRPr="00C4364A">
        <w:rPr>
          <w:sz w:val="28"/>
          <w:szCs w:val="28"/>
        </w:rPr>
        <w:t xml:space="preserve">, слова В. Харитонова.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Вот солдаты идут. </w:t>
      </w:r>
      <w:r w:rsidRPr="00C4364A">
        <w:rPr>
          <w:sz w:val="28"/>
          <w:szCs w:val="28"/>
        </w:rPr>
        <w:t xml:space="preserve">К. Молчанов, слова М. Львовского.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До свидания, мальчики. </w:t>
      </w:r>
      <w:r w:rsidRPr="00C4364A">
        <w:rPr>
          <w:sz w:val="28"/>
          <w:szCs w:val="28"/>
        </w:rPr>
        <w:t xml:space="preserve">Слова и музыка Б. Окуджавы.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Баллада о солдате. </w:t>
      </w:r>
      <w:r w:rsidRPr="00C4364A">
        <w:rPr>
          <w:sz w:val="28"/>
          <w:szCs w:val="28"/>
        </w:rPr>
        <w:t xml:space="preserve">В. Соловьев-Седой, слова М. </w:t>
      </w:r>
      <w:proofErr w:type="spellStart"/>
      <w:r w:rsidRPr="00C4364A">
        <w:rPr>
          <w:sz w:val="28"/>
          <w:szCs w:val="28"/>
        </w:rPr>
        <w:t>Матусовского</w:t>
      </w:r>
      <w:proofErr w:type="spellEnd"/>
      <w:r w:rsidRPr="00C4364A">
        <w:rPr>
          <w:sz w:val="28"/>
          <w:szCs w:val="28"/>
        </w:rPr>
        <w:t xml:space="preserve">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Фантастика-романтика. </w:t>
      </w:r>
      <w:r w:rsidRPr="00C4364A">
        <w:rPr>
          <w:sz w:val="28"/>
          <w:szCs w:val="28"/>
        </w:rPr>
        <w:t xml:space="preserve">Слова и музыка Ю. Кима.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За туманом; Маленький гном. </w:t>
      </w:r>
      <w:r w:rsidRPr="00C4364A">
        <w:rPr>
          <w:sz w:val="28"/>
          <w:szCs w:val="28"/>
        </w:rPr>
        <w:t xml:space="preserve">Слова и музыка А. Кукина.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 xml:space="preserve">Следы. </w:t>
      </w:r>
      <w:r w:rsidRPr="00C4364A">
        <w:rPr>
          <w:sz w:val="28"/>
          <w:szCs w:val="28"/>
        </w:rPr>
        <w:t xml:space="preserve">Слова и музыка В. Егорова. </w:t>
      </w:r>
    </w:p>
    <w:p w:rsidR="00207964" w:rsidRPr="00C4364A" w:rsidRDefault="005A795D" w:rsidP="005A795D">
      <w:pPr>
        <w:jc w:val="both"/>
        <w:rPr>
          <w:sz w:val="28"/>
          <w:szCs w:val="28"/>
        </w:rPr>
      </w:pPr>
      <w:r w:rsidRPr="00C4364A">
        <w:rPr>
          <w:b/>
          <w:bCs/>
          <w:i/>
          <w:iCs/>
          <w:sz w:val="28"/>
          <w:szCs w:val="28"/>
        </w:rPr>
        <w:t>Весеннее тан</w:t>
      </w:r>
      <w:r w:rsidRPr="00C4364A">
        <w:rPr>
          <w:b/>
          <w:bCs/>
          <w:i/>
          <w:iCs/>
          <w:sz w:val="28"/>
          <w:szCs w:val="28"/>
        </w:rPr>
        <w:softHyphen/>
        <w:t xml:space="preserve">го. </w:t>
      </w:r>
      <w:r w:rsidRPr="00C4364A">
        <w:rPr>
          <w:sz w:val="28"/>
          <w:szCs w:val="28"/>
        </w:rPr>
        <w:t xml:space="preserve">Слова и музыка В. </w:t>
      </w:r>
      <w:proofErr w:type="spellStart"/>
      <w:r w:rsidRPr="00C4364A">
        <w:rPr>
          <w:sz w:val="28"/>
          <w:szCs w:val="28"/>
        </w:rPr>
        <w:t>Миляева</w:t>
      </w:r>
      <w:proofErr w:type="spellEnd"/>
      <w:r w:rsidRPr="00C4364A">
        <w:rPr>
          <w:sz w:val="28"/>
          <w:szCs w:val="28"/>
        </w:rPr>
        <w:t xml:space="preserve">. </w:t>
      </w:r>
    </w:p>
    <w:p w:rsidR="005A795D" w:rsidRPr="00C4364A" w:rsidRDefault="005A795D" w:rsidP="005A795D">
      <w:pPr>
        <w:jc w:val="both"/>
        <w:rPr>
          <w:b/>
          <w:i/>
          <w:sz w:val="28"/>
          <w:szCs w:val="28"/>
          <w:u w:val="single"/>
        </w:rPr>
      </w:pPr>
      <w:r w:rsidRPr="00C4364A">
        <w:rPr>
          <w:b/>
          <w:bCs/>
          <w:i/>
          <w:iCs/>
          <w:sz w:val="28"/>
          <w:szCs w:val="28"/>
        </w:rPr>
        <w:t xml:space="preserve">Я бы сказал тебе. </w:t>
      </w:r>
      <w:r w:rsidRPr="00C4364A">
        <w:rPr>
          <w:sz w:val="28"/>
          <w:szCs w:val="28"/>
        </w:rPr>
        <w:t xml:space="preserve">Слова и музыка В. </w:t>
      </w:r>
      <w:proofErr w:type="spellStart"/>
      <w:r w:rsidRPr="00C4364A">
        <w:rPr>
          <w:sz w:val="28"/>
          <w:szCs w:val="28"/>
        </w:rPr>
        <w:t>Вихарева</w:t>
      </w:r>
      <w:proofErr w:type="spellEnd"/>
    </w:p>
    <w:p w:rsidR="005A795D" w:rsidRPr="00C4364A" w:rsidRDefault="005A795D" w:rsidP="005A795D">
      <w:pPr>
        <w:jc w:val="both"/>
        <w:rPr>
          <w:b/>
          <w:i/>
          <w:sz w:val="28"/>
          <w:szCs w:val="28"/>
          <w:u w:val="single"/>
        </w:rPr>
      </w:pPr>
    </w:p>
    <w:p w:rsidR="005A795D" w:rsidRPr="00C4364A" w:rsidRDefault="005A795D" w:rsidP="005A795D">
      <w:pPr>
        <w:jc w:val="both"/>
        <w:rPr>
          <w:b/>
          <w:i/>
          <w:sz w:val="28"/>
          <w:szCs w:val="28"/>
          <w:u w:val="single"/>
        </w:rPr>
      </w:pPr>
      <w:r w:rsidRPr="00C4364A">
        <w:rPr>
          <w:b/>
          <w:i/>
          <w:sz w:val="28"/>
          <w:szCs w:val="28"/>
          <w:u w:val="single"/>
        </w:rPr>
        <w:t>Перечень музыкального материала с учетом региональных, национальных и этнокультурных особенностей в соответствии с ФГОС.</w:t>
      </w:r>
    </w:p>
    <w:p w:rsidR="00207964" w:rsidRPr="00C4364A" w:rsidRDefault="00207964" w:rsidP="00207964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Рок-опера «Моцарт» </w:t>
      </w:r>
      <w:r w:rsidRPr="00C4364A">
        <w:rPr>
          <w:sz w:val="28"/>
          <w:szCs w:val="28"/>
        </w:rPr>
        <w:t>Студенческий музыкальный театр АРТ-РИТОН</w:t>
      </w:r>
    </w:p>
    <w:p w:rsidR="00207964" w:rsidRPr="00C4364A" w:rsidRDefault="00207964" w:rsidP="00207964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lastRenderedPageBreak/>
        <w:t xml:space="preserve">Опера «Раскаты далекого грома» </w:t>
      </w:r>
      <w:r w:rsidRPr="00C4364A">
        <w:rPr>
          <w:sz w:val="28"/>
          <w:szCs w:val="28"/>
        </w:rPr>
        <w:t xml:space="preserve">А. </w:t>
      </w:r>
      <w:proofErr w:type="spellStart"/>
      <w:r w:rsidRPr="00C4364A">
        <w:rPr>
          <w:sz w:val="28"/>
          <w:szCs w:val="28"/>
        </w:rPr>
        <w:t>Нехая</w:t>
      </w:r>
      <w:proofErr w:type="spellEnd"/>
    </w:p>
    <w:p w:rsidR="00207964" w:rsidRPr="00C4364A" w:rsidRDefault="00207964" w:rsidP="00207964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Адыгейские народные мелодии </w:t>
      </w:r>
      <w:r w:rsidRPr="00C4364A">
        <w:rPr>
          <w:sz w:val="28"/>
          <w:szCs w:val="28"/>
        </w:rPr>
        <w:t xml:space="preserve">К. </w:t>
      </w:r>
      <w:proofErr w:type="spellStart"/>
      <w:r w:rsidRPr="00C4364A">
        <w:rPr>
          <w:sz w:val="28"/>
          <w:szCs w:val="28"/>
        </w:rPr>
        <w:t>Тлецерук</w:t>
      </w:r>
      <w:proofErr w:type="spellEnd"/>
    </w:p>
    <w:p w:rsidR="00207964" w:rsidRPr="00C4364A" w:rsidRDefault="00207964" w:rsidP="00207964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Транскрипции на адыгейские народные мелодии. </w:t>
      </w:r>
      <w:r w:rsidRPr="00C4364A">
        <w:rPr>
          <w:sz w:val="28"/>
          <w:szCs w:val="28"/>
        </w:rPr>
        <w:t xml:space="preserve">А.  </w:t>
      </w:r>
      <w:proofErr w:type="spellStart"/>
      <w:r w:rsidRPr="00C4364A">
        <w:rPr>
          <w:sz w:val="28"/>
          <w:szCs w:val="28"/>
        </w:rPr>
        <w:t>Тлебзу</w:t>
      </w:r>
      <w:proofErr w:type="spellEnd"/>
    </w:p>
    <w:p w:rsidR="005A795D" w:rsidRPr="00C4364A" w:rsidRDefault="005A795D" w:rsidP="005A79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207964" w:rsidRPr="00C4364A" w:rsidRDefault="00207964" w:rsidP="005A795D">
      <w:pPr>
        <w:autoSpaceDE w:val="0"/>
        <w:autoSpaceDN w:val="0"/>
        <w:adjustRightInd w:val="0"/>
        <w:jc w:val="both"/>
        <w:rPr>
          <w:b/>
          <w:bCs/>
          <w:i/>
          <w:iCs/>
          <w:sz w:val="28"/>
          <w:szCs w:val="28"/>
        </w:rPr>
      </w:pPr>
    </w:p>
    <w:p w:rsidR="00207964" w:rsidRPr="00C4364A" w:rsidRDefault="00207964" w:rsidP="005A795D">
      <w:pPr>
        <w:autoSpaceDE w:val="0"/>
        <w:autoSpaceDN w:val="0"/>
        <w:adjustRightInd w:val="0"/>
        <w:jc w:val="both"/>
        <w:rPr>
          <w:b/>
          <w:bCs/>
          <w:i/>
          <w:iCs/>
          <w:sz w:val="28"/>
          <w:szCs w:val="28"/>
        </w:rPr>
      </w:pPr>
    </w:p>
    <w:p w:rsidR="005B0F12" w:rsidRPr="00C4364A" w:rsidRDefault="00C4364A" w:rsidP="005B0F12">
      <w:pPr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 xml:space="preserve">3. </w:t>
      </w:r>
      <w:r w:rsidR="005B0F12" w:rsidRPr="00C4364A">
        <w:rPr>
          <w:b/>
          <w:sz w:val="28"/>
          <w:szCs w:val="28"/>
        </w:rPr>
        <w:t xml:space="preserve">Содержание  </w:t>
      </w:r>
      <w:r w:rsidRPr="00C4364A">
        <w:rPr>
          <w:b/>
          <w:sz w:val="28"/>
          <w:szCs w:val="28"/>
        </w:rPr>
        <w:t>курса</w:t>
      </w:r>
    </w:p>
    <w:p w:rsidR="005B0F12" w:rsidRPr="00C4364A" w:rsidRDefault="005B0F12" w:rsidP="005B0F12">
      <w:pPr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>Тема 1 полугодия: « Особенности драматургии сценической  музыки » 17 часов.</w:t>
      </w:r>
    </w:p>
    <w:p w:rsidR="00832363" w:rsidRPr="00C4364A" w:rsidRDefault="00832363" w:rsidP="005B0F12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Музыка как искусство процессуальное – интонационно-временное, для того чтобы быть воспринятой. Требует тех или иных точек опоры. </w:t>
      </w:r>
      <w:proofErr w:type="gramStart"/>
      <w:r w:rsidRPr="00C4364A">
        <w:rPr>
          <w:sz w:val="28"/>
          <w:szCs w:val="28"/>
        </w:rPr>
        <w:t>В так называемой  чистой музыке (камерной, симфонической</w:t>
      </w:r>
      <w:r w:rsidR="005B0F12" w:rsidRPr="00C4364A">
        <w:rPr>
          <w:sz w:val="28"/>
          <w:szCs w:val="28"/>
        </w:rPr>
        <w:t xml:space="preserve"> </w:t>
      </w:r>
      <w:r w:rsidRPr="00C4364A">
        <w:rPr>
          <w:sz w:val="28"/>
          <w:szCs w:val="28"/>
        </w:rPr>
        <w:t>(они даются в виде соотношения музыкально-тематического материала.</w:t>
      </w:r>
      <w:proofErr w:type="gramEnd"/>
      <w:r w:rsidRPr="00C4364A">
        <w:rPr>
          <w:sz w:val="28"/>
          <w:szCs w:val="28"/>
        </w:rPr>
        <w:t xml:space="preserve"> А в сценических произведениях (опере, балете и  др.) намечаются последовательным развёртыванием сюжета, слов (поэтических идей).</w:t>
      </w:r>
    </w:p>
    <w:p w:rsidR="00832363" w:rsidRPr="00C4364A" w:rsidRDefault="00832363" w:rsidP="005B0F12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Первое  полугодие посвящено выявлению музыкальной драматургии сценической музыки. Вниманию учащихся предлагаются оперы «Иван Сусанин» М.И.Глинки, «Князь Игорь» А.П.Бородина в сопоставлении с современным прочтением «Слова о полку Игореве»  в балете Б.И.Тищенко; «</w:t>
      </w:r>
      <w:proofErr w:type="spellStart"/>
      <w:r w:rsidRPr="00C4364A">
        <w:rPr>
          <w:sz w:val="28"/>
          <w:szCs w:val="28"/>
        </w:rPr>
        <w:t>Порги</w:t>
      </w:r>
      <w:proofErr w:type="spellEnd"/>
      <w:r w:rsidRPr="00C4364A">
        <w:rPr>
          <w:sz w:val="28"/>
          <w:szCs w:val="28"/>
        </w:rPr>
        <w:t xml:space="preserve"> и </w:t>
      </w:r>
      <w:proofErr w:type="spellStart"/>
      <w:r w:rsidRPr="00C4364A">
        <w:rPr>
          <w:sz w:val="28"/>
          <w:szCs w:val="28"/>
        </w:rPr>
        <w:t>Бесс</w:t>
      </w:r>
      <w:proofErr w:type="spellEnd"/>
      <w:r w:rsidRPr="00C4364A">
        <w:rPr>
          <w:sz w:val="28"/>
          <w:szCs w:val="28"/>
        </w:rPr>
        <w:t>» Дж</w:t>
      </w:r>
      <w:proofErr w:type="gramStart"/>
      <w:r w:rsidRPr="00C4364A">
        <w:rPr>
          <w:sz w:val="28"/>
          <w:szCs w:val="28"/>
        </w:rPr>
        <w:t>.Г</w:t>
      </w:r>
      <w:proofErr w:type="gramEnd"/>
      <w:r w:rsidRPr="00C4364A">
        <w:rPr>
          <w:sz w:val="28"/>
          <w:szCs w:val="28"/>
        </w:rPr>
        <w:t>ершвина, «</w:t>
      </w:r>
      <w:proofErr w:type="spellStart"/>
      <w:r w:rsidRPr="00C4364A">
        <w:rPr>
          <w:sz w:val="28"/>
          <w:szCs w:val="28"/>
        </w:rPr>
        <w:t>Кармен</w:t>
      </w:r>
      <w:proofErr w:type="spellEnd"/>
      <w:r w:rsidRPr="00C4364A">
        <w:rPr>
          <w:sz w:val="28"/>
          <w:szCs w:val="28"/>
        </w:rPr>
        <w:t>» Ж.Бизе в сопоставлении с современной трактовкой музыки в балете «</w:t>
      </w:r>
      <w:proofErr w:type="spellStart"/>
      <w:r w:rsidRPr="00C4364A">
        <w:rPr>
          <w:sz w:val="28"/>
          <w:szCs w:val="28"/>
        </w:rPr>
        <w:t>Кармен-сюита</w:t>
      </w:r>
      <w:proofErr w:type="spellEnd"/>
      <w:r w:rsidRPr="00C4364A">
        <w:rPr>
          <w:sz w:val="28"/>
          <w:szCs w:val="28"/>
        </w:rPr>
        <w:t xml:space="preserve">» Р.К.Щедрина, а также рок-опера «Иисус Христос –суперзвезда» </w:t>
      </w:r>
      <w:proofErr w:type="spellStart"/>
      <w:r w:rsidRPr="00C4364A">
        <w:rPr>
          <w:sz w:val="28"/>
          <w:szCs w:val="28"/>
        </w:rPr>
        <w:t>Э.-Л.Уэббера</w:t>
      </w:r>
      <w:proofErr w:type="spellEnd"/>
      <w:r w:rsidRPr="00C4364A">
        <w:rPr>
          <w:sz w:val="28"/>
          <w:szCs w:val="28"/>
        </w:rPr>
        <w:t xml:space="preserve"> и музыка к драматическим спектаклям.</w:t>
      </w:r>
    </w:p>
    <w:p w:rsidR="00832363" w:rsidRPr="00C4364A" w:rsidRDefault="00832363" w:rsidP="005B0F12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Каждое из предлагаемых произведений является новацией в музыкальном искусстве своего времени. </w:t>
      </w:r>
      <w:proofErr w:type="gramStart"/>
      <w:r w:rsidRPr="00C4364A">
        <w:rPr>
          <w:sz w:val="28"/>
          <w:szCs w:val="28"/>
        </w:rPr>
        <w:t>Учащиеся должны понять,</w:t>
      </w:r>
      <w:r w:rsidR="005B0F12" w:rsidRPr="00C4364A">
        <w:rPr>
          <w:sz w:val="28"/>
          <w:szCs w:val="28"/>
        </w:rPr>
        <w:t xml:space="preserve"> </w:t>
      </w:r>
      <w:r w:rsidRPr="00C4364A">
        <w:rPr>
          <w:sz w:val="28"/>
          <w:szCs w:val="28"/>
        </w:rPr>
        <w:t>что эта музыка, к которой надо идти,</w:t>
      </w:r>
      <w:r w:rsidR="005B0F12" w:rsidRPr="00C4364A">
        <w:rPr>
          <w:sz w:val="28"/>
          <w:szCs w:val="28"/>
        </w:rPr>
        <w:t xml:space="preserve"> </w:t>
      </w:r>
      <w:r w:rsidRPr="00C4364A">
        <w:rPr>
          <w:sz w:val="28"/>
          <w:szCs w:val="28"/>
        </w:rPr>
        <w:t>в отличие от так называемой массовой культуры, которая окружает нас сегодня и которая сама идёт к нам.</w:t>
      </w:r>
      <w:proofErr w:type="gramEnd"/>
    </w:p>
    <w:p w:rsidR="00832363" w:rsidRPr="00C4364A" w:rsidRDefault="00832363" w:rsidP="00832363">
      <w:pPr>
        <w:jc w:val="center"/>
        <w:rPr>
          <w:b/>
          <w:sz w:val="28"/>
          <w:szCs w:val="28"/>
        </w:rPr>
      </w:pP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>Урок  1</w:t>
      </w:r>
      <w:r w:rsidRPr="00C4364A">
        <w:rPr>
          <w:b/>
          <w:sz w:val="28"/>
          <w:szCs w:val="28"/>
        </w:rPr>
        <w:t>.  Классика и современность. (1ч)</w:t>
      </w:r>
      <w:r w:rsidRPr="00C4364A">
        <w:rPr>
          <w:i/>
          <w:sz w:val="28"/>
          <w:szCs w:val="28"/>
        </w:rPr>
        <w:t xml:space="preserve"> Значение слова «классика». Понятие «классическая музыка», классика жанра, стиль</w:t>
      </w:r>
      <w:r w:rsidRPr="00C4364A">
        <w:rPr>
          <w:sz w:val="28"/>
          <w:szCs w:val="28"/>
        </w:rPr>
        <w:t>. Разновидности стилей. Интерпретация и обработка классической музыки прошлого. Классика это  тот опыт, который  донесли до нас великие мыслители-художники прошлого. Произведения искусства всегда передают  отношение автора к жизни.</w:t>
      </w:r>
    </w:p>
    <w:p w:rsidR="00832363" w:rsidRPr="00C4364A" w:rsidRDefault="00832363" w:rsidP="005B0F12">
      <w:pPr>
        <w:jc w:val="both"/>
        <w:rPr>
          <w:i/>
          <w:sz w:val="28"/>
          <w:szCs w:val="28"/>
        </w:rPr>
      </w:pPr>
      <w:r w:rsidRPr="00C4364A">
        <w:rPr>
          <w:i/>
          <w:sz w:val="28"/>
          <w:szCs w:val="28"/>
        </w:rPr>
        <w:t xml:space="preserve">           Вводный урок</w:t>
      </w:r>
      <w:r w:rsidRPr="00C4364A">
        <w:rPr>
          <w:sz w:val="28"/>
          <w:szCs w:val="28"/>
        </w:rPr>
        <w:t xml:space="preserve">. Актуализировать жизненно-музыкальный опыт учащихся; помочь им осознать, что встреча с выдающимися музыкальными произведениями является прикосновением к духовному опыту поколений. Понятия: </w:t>
      </w:r>
      <w:r w:rsidRPr="00C4364A">
        <w:rPr>
          <w:i/>
          <w:sz w:val="28"/>
          <w:szCs w:val="28"/>
        </w:rPr>
        <w:t xml:space="preserve">«классика», «жанр», «классика жанра», «стиль» </w:t>
      </w:r>
      <w:proofErr w:type="gramStart"/>
      <w:r w:rsidRPr="00C4364A">
        <w:rPr>
          <w:i/>
          <w:sz w:val="28"/>
          <w:szCs w:val="28"/>
        </w:rPr>
        <w:t xml:space="preserve">( </w:t>
      </w:r>
      <w:proofErr w:type="gramEnd"/>
      <w:r w:rsidRPr="00C4364A">
        <w:rPr>
          <w:i/>
          <w:sz w:val="28"/>
          <w:szCs w:val="28"/>
        </w:rPr>
        <w:t>эпохи, национальный, индивидуальный).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 2-3. </w:t>
      </w:r>
      <w:r w:rsidRPr="00C4364A">
        <w:rPr>
          <w:b/>
          <w:sz w:val="28"/>
          <w:szCs w:val="28"/>
        </w:rPr>
        <w:t>В музыкальном театре. Опера</w:t>
      </w:r>
      <w:r w:rsidRPr="00C4364A">
        <w:rPr>
          <w:b/>
          <w:i/>
          <w:sz w:val="28"/>
          <w:szCs w:val="28"/>
        </w:rPr>
        <w:t>. Опера «Иван Сусани</w:t>
      </w:r>
      <w:proofErr w:type="gramStart"/>
      <w:r w:rsidRPr="00C4364A">
        <w:rPr>
          <w:b/>
          <w:i/>
          <w:sz w:val="28"/>
          <w:szCs w:val="28"/>
        </w:rPr>
        <w:t>н-</w:t>
      </w:r>
      <w:proofErr w:type="gramEnd"/>
      <w:r w:rsidRPr="00C4364A">
        <w:rPr>
          <w:b/>
          <w:i/>
          <w:sz w:val="28"/>
          <w:szCs w:val="28"/>
        </w:rPr>
        <w:t xml:space="preserve"> новая эпоха в русской музыке. Судьба человеческая – судьба народная. Родина моя! Русская земля .(2ч) 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Расширение и углубление знаний учащихся  об оперном спектакле, понимание  его драматургии на основе взаимозависимости и взаимодействия явлений и событий, переданных интонационным языком музыки. Формы музыкальной </w:t>
      </w:r>
      <w:r w:rsidRPr="00C4364A">
        <w:rPr>
          <w:sz w:val="28"/>
          <w:szCs w:val="28"/>
        </w:rPr>
        <w:lastRenderedPageBreak/>
        <w:t xml:space="preserve">драматургии в опере. Синтез искусств в опере. Глинка – первый русский композитор мирового значения, </w:t>
      </w:r>
      <w:proofErr w:type="spellStart"/>
      <w:r w:rsidRPr="00C4364A">
        <w:rPr>
          <w:sz w:val="28"/>
          <w:szCs w:val="28"/>
        </w:rPr>
        <w:t>симфонически</w:t>
      </w:r>
      <w:proofErr w:type="spellEnd"/>
      <w:r w:rsidRPr="00C4364A">
        <w:rPr>
          <w:sz w:val="28"/>
          <w:szCs w:val="28"/>
        </w:rPr>
        <w:t xml:space="preserve"> - образный тип музыки, идейность оперы: народ – единая великая личность, сплочённая одним чувством, одной волей.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 4-5. </w:t>
      </w:r>
      <w:r w:rsidRPr="00C4364A">
        <w:rPr>
          <w:b/>
          <w:sz w:val="28"/>
          <w:szCs w:val="28"/>
        </w:rPr>
        <w:t>«Опера «Князь  Игорь».</w:t>
      </w:r>
      <w:r w:rsidRPr="00C4364A">
        <w:rPr>
          <w:b/>
          <w:i/>
          <w:sz w:val="28"/>
          <w:szCs w:val="28"/>
        </w:rPr>
        <w:t xml:space="preserve"> Русская эпическая опера. Ария Князя Игоря. Портрет половцев. Плач Ярославны». (2ч)</w:t>
      </w:r>
      <w:r w:rsidRPr="00C4364A">
        <w:rPr>
          <w:sz w:val="28"/>
          <w:szCs w:val="28"/>
        </w:rPr>
        <w:t xml:space="preserve"> </w:t>
      </w:r>
      <w:r w:rsidRPr="00C4364A">
        <w:rPr>
          <w:b/>
          <w:i/>
          <w:sz w:val="28"/>
          <w:szCs w:val="28"/>
        </w:rPr>
        <w:t xml:space="preserve"> </w:t>
      </w: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Обобщение представлений учащихся о жанре эпической оперы, усвоение принципов драматургического развития на основе знакомства с музыкальными характеристиками её героев (сольными и хоровыми). Продолжать знакомить учащихся с героическими образами русской истории.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 6-7.</w:t>
      </w:r>
      <w:r w:rsidRPr="00C4364A">
        <w:rPr>
          <w:sz w:val="28"/>
          <w:szCs w:val="28"/>
        </w:rPr>
        <w:t xml:space="preserve"> </w:t>
      </w:r>
      <w:r w:rsidRPr="00C4364A">
        <w:rPr>
          <w:b/>
          <w:sz w:val="28"/>
          <w:szCs w:val="28"/>
        </w:rPr>
        <w:t xml:space="preserve">«В музыкальном театре. Балет. </w:t>
      </w:r>
      <w:r w:rsidRPr="00C4364A">
        <w:rPr>
          <w:b/>
          <w:i/>
          <w:sz w:val="28"/>
          <w:szCs w:val="28"/>
        </w:rPr>
        <w:t>Балет Б.И.Тищенко «Ярославна». Вступление. Стон Русской земли. Первая битва с половцами. Плач Ярославны. Молитва</w:t>
      </w:r>
      <w:r w:rsidRPr="00C4364A">
        <w:rPr>
          <w:sz w:val="28"/>
          <w:szCs w:val="28"/>
        </w:rPr>
        <w:t xml:space="preserve">. </w:t>
      </w:r>
      <w:r w:rsidRPr="00C4364A">
        <w:rPr>
          <w:b/>
          <w:i/>
          <w:sz w:val="28"/>
          <w:szCs w:val="28"/>
        </w:rPr>
        <w:t xml:space="preserve">(2ч)    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</w:t>
      </w:r>
      <w:r w:rsidRPr="00C4364A">
        <w:rPr>
          <w:sz w:val="28"/>
          <w:szCs w:val="28"/>
        </w:rPr>
        <w:t>Актуализировать знания учащихся о балете на знакомом им музыкальном материале, раскрыть 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ответов на вечные вопросы жизни. Значение синтеза различных иску</w:t>
      </w:r>
      <w:proofErr w:type="gramStart"/>
      <w:r w:rsidRPr="00C4364A">
        <w:rPr>
          <w:sz w:val="28"/>
          <w:szCs w:val="28"/>
        </w:rPr>
        <w:t>сств в б</w:t>
      </w:r>
      <w:proofErr w:type="gramEnd"/>
      <w:r w:rsidRPr="00C4364A">
        <w:rPr>
          <w:sz w:val="28"/>
          <w:szCs w:val="28"/>
        </w:rPr>
        <w:t>алете.</w:t>
      </w:r>
      <w:r w:rsidRPr="00C4364A">
        <w:rPr>
          <w:b/>
          <w:i/>
          <w:sz w:val="28"/>
          <w:szCs w:val="28"/>
        </w:rPr>
        <w:t xml:space="preserve"> 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</w:t>
      </w:r>
      <w:r w:rsidRPr="00C4364A">
        <w:rPr>
          <w:sz w:val="28"/>
          <w:szCs w:val="28"/>
        </w:rPr>
        <w:t>Современное прочтение произведения древнерусской литературы «Слово о полку Игореве» в жанре балета; анализ основных образов балета Б.Тищенко «Ярославна»; сравнение образных сфер балета с образами оперы А.Бородина «Князь Игорь».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 8 .</w:t>
      </w:r>
      <w:r w:rsidR="00722A24" w:rsidRPr="00C4364A">
        <w:rPr>
          <w:b/>
          <w:i/>
          <w:sz w:val="28"/>
          <w:szCs w:val="28"/>
        </w:rPr>
        <w:t xml:space="preserve"> </w:t>
      </w:r>
      <w:proofErr w:type="spellStart"/>
      <w:r w:rsidR="00722A24" w:rsidRPr="00C4364A">
        <w:rPr>
          <w:b/>
          <w:i/>
          <w:sz w:val="28"/>
          <w:szCs w:val="28"/>
        </w:rPr>
        <w:t>РНиЭО</w:t>
      </w:r>
      <w:proofErr w:type="spellEnd"/>
      <w:r w:rsidR="00722A24" w:rsidRPr="00C4364A">
        <w:rPr>
          <w:b/>
          <w:i/>
          <w:sz w:val="28"/>
          <w:szCs w:val="28"/>
        </w:rPr>
        <w:t xml:space="preserve"> </w:t>
      </w:r>
      <w:r w:rsidR="00722A24" w:rsidRPr="00C4364A">
        <w:rPr>
          <w:sz w:val="28"/>
          <w:szCs w:val="28"/>
        </w:rPr>
        <w:t>Героические образы народов, населяющих регион</w:t>
      </w:r>
      <w:r w:rsidR="00722A24" w:rsidRPr="00C4364A">
        <w:rPr>
          <w:b/>
          <w:i/>
          <w:sz w:val="28"/>
          <w:szCs w:val="28"/>
        </w:rPr>
        <w:t xml:space="preserve"> </w:t>
      </w:r>
      <w:r w:rsidRPr="00C4364A">
        <w:rPr>
          <w:b/>
          <w:i/>
          <w:sz w:val="28"/>
          <w:szCs w:val="28"/>
        </w:rPr>
        <w:t>(1ч)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</w:t>
      </w:r>
      <w:r w:rsidRPr="00C4364A">
        <w:rPr>
          <w:sz w:val="28"/>
          <w:szCs w:val="28"/>
        </w:rPr>
        <w:t>Обобщить особенности драматургии разных жанров музыки героико-патриотического, эпического характера. Развивать ассоциативно-образное мышление учащихся, актуализация знаний учащихся о том, как историческое прошлое Родины находит отражение в художественных образах живописи, скульптуры, архитектуры; расширение интонационного тезауруса в процессе подбора музыкального (и литературного) ряда к произведениям изобразительного искусства.</w:t>
      </w:r>
      <w:r w:rsidRPr="00C4364A">
        <w:rPr>
          <w:b/>
          <w:i/>
          <w:sz w:val="28"/>
          <w:szCs w:val="28"/>
        </w:rPr>
        <w:t xml:space="preserve">  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9- 10.  </w:t>
      </w:r>
      <w:r w:rsidRPr="00C4364A">
        <w:rPr>
          <w:b/>
          <w:sz w:val="28"/>
          <w:szCs w:val="28"/>
        </w:rPr>
        <w:t>В музыкальном театре.</w:t>
      </w:r>
      <w:r w:rsidRPr="00C4364A">
        <w:rPr>
          <w:sz w:val="28"/>
          <w:szCs w:val="28"/>
        </w:rPr>
        <w:t xml:space="preserve"> Мой народ - американцы. </w:t>
      </w:r>
      <w:proofErr w:type="spellStart"/>
      <w:r w:rsidRPr="00C4364A">
        <w:rPr>
          <w:sz w:val="28"/>
          <w:szCs w:val="28"/>
        </w:rPr>
        <w:t>Порги</w:t>
      </w:r>
      <w:proofErr w:type="spellEnd"/>
      <w:r w:rsidRPr="00C4364A">
        <w:rPr>
          <w:sz w:val="28"/>
          <w:szCs w:val="28"/>
        </w:rPr>
        <w:t xml:space="preserve"> и </w:t>
      </w:r>
      <w:proofErr w:type="spellStart"/>
      <w:r w:rsidRPr="00C4364A">
        <w:rPr>
          <w:sz w:val="28"/>
          <w:szCs w:val="28"/>
        </w:rPr>
        <w:t>Бесс</w:t>
      </w:r>
      <w:proofErr w:type="spellEnd"/>
      <w:r w:rsidRPr="00C4364A">
        <w:rPr>
          <w:sz w:val="28"/>
          <w:szCs w:val="28"/>
        </w:rPr>
        <w:t>. Первая американская национальная опера. Развитие традиций оперного спектакля .</w:t>
      </w:r>
      <w:r w:rsidRPr="00C4364A">
        <w:rPr>
          <w:b/>
          <w:i/>
          <w:sz w:val="28"/>
          <w:szCs w:val="28"/>
        </w:rPr>
        <w:t>(2 ч)</w:t>
      </w:r>
    </w:p>
    <w:p w:rsidR="00832363" w:rsidRPr="00C4364A" w:rsidRDefault="00832363" w:rsidP="005B0F12">
      <w:pPr>
        <w:jc w:val="both"/>
        <w:rPr>
          <w:b/>
          <w:i/>
          <w:sz w:val="28"/>
          <w:szCs w:val="28"/>
        </w:rPr>
      </w:pPr>
      <w:r w:rsidRPr="00C4364A">
        <w:rPr>
          <w:sz w:val="28"/>
          <w:szCs w:val="28"/>
        </w:rPr>
        <w:t xml:space="preserve">        Расширение представлений учащихся об оперном искусстве зарубежных композиторов (Дж</w:t>
      </w:r>
      <w:proofErr w:type="gramStart"/>
      <w:r w:rsidRPr="00C4364A">
        <w:rPr>
          <w:sz w:val="28"/>
          <w:szCs w:val="28"/>
        </w:rPr>
        <w:t>.Г</w:t>
      </w:r>
      <w:proofErr w:type="gramEnd"/>
      <w:r w:rsidRPr="00C4364A">
        <w:rPr>
          <w:sz w:val="28"/>
          <w:szCs w:val="28"/>
        </w:rPr>
        <w:t xml:space="preserve">ершвина (США), Ж.Бизе(Франция), Э. -Л. </w:t>
      </w:r>
      <w:proofErr w:type="spellStart"/>
      <w:r w:rsidRPr="00C4364A">
        <w:rPr>
          <w:sz w:val="28"/>
          <w:szCs w:val="28"/>
        </w:rPr>
        <w:t>Уэббера</w:t>
      </w:r>
      <w:proofErr w:type="spellEnd"/>
      <w:r w:rsidRPr="00C4364A">
        <w:rPr>
          <w:sz w:val="28"/>
          <w:szCs w:val="28"/>
        </w:rPr>
        <w:t xml:space="preserve"> (Англия); выявление особенностей драматургии классической оперы и современной рок -оперы. Закрепление понятий </w:t>
      </w:r>
      <w:r w:rsidRPr="00C4364A">
        <w:rPr>
          <w:i/>
          <w:sz w:val="28"/>
          <w:szCs w:val="28"/>
        </w:rPr>
        <w:t>жанров джазовой музыки – блюз, спиричуэл, симфоджаз</w:t>
      </w:r>
      <w:r w:rsidRPr="00C4364A">
        <w:rPr>
          <w:sz w:val="28"/>
          <w:szCs w:val="28"/>
        </w:rPr>
        <w:t>. Лёгкая и серьёзная музыка. Сравнительный анализ музыкальных образов опер Дж</w:t>
      </w:r>
      <w:proofErr w:type="gramStart"/>
      <w:r w:rsidRPr="00C4364A">
        <w:rPr>
          <w:sz w:val="28"/>
          <w:szCs w:val="28"/>
        </w:rPr>
        <w:t>.Г</w:t>
      </w:r>
      <w:proofErr w:type="gramEnd"/>
      <w:r w:rsidRPr="00C4364A">
        <w:rPr>
          <w:sz w:val="28"/>
          <w:szCs w:val="28"/>
        </w:rPr>
        <w:t>ершвина «</w:t>
      </w:r>
      <w:proofErr w:type="spellStart"/>
      <w:r w:rsidRPr="00C4364A">
        <w:rPr>
          <w:sz w:val="28"/>
          <w:szCs w:val="28"/>
        </w:rPr>
        <w:t>Порги</w:t>
      </w:r>
      <w:proofErr w:type="spellEnd"/>
      <w:r w:rsidRPr="00C4364A">
        <w:rPr>
          <w:sz w:val="28"/>
          <w:szCs w:val="28"/>
        </w:rPr>
        <w:t xml:space="preserve"> и </w:t>
      </w:r>
      <w:proofErr w:type="spellStart"/>
      <w:r w:rsidRPr="00C4364A">
        <w:rPr>
          <w:sz w:val="28"/>
          <w:szCs w:val="28"/>
        </w:rPr>
        <w:t>Бесс</w:t>
      </w:r>
      <w:proofErr w:type="spellEnd"/>
      <w:r w:rsidRPr="00C4364A">
        <w:rPr>
          <w:sz w:val="28"/>
          <w:szCs w:val="28"/>
        </w:rPr>
        <w:t>» и М.Глинки «Иван Сусанин» (две народные драмы).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 11-12. «</w:t>
      </w:r>
      <w:r w:rsidRPr="00C4364A">
        <w:rPr>
          <w:b/>
          <w:sz w:val="28"/>
          <w:szCs w:val="28"/>
        </w:rPr>
        <w:t>Опера Ж.Бизе «</w:t>
      </w:r>
      <w:proofErr w:type="spellStart"/>
      <w:r w:rsidRPr="00C4364A">
        <w:rPr>
          <w:b/>
          <w:sz w:val="28"/>
          <w:szCs w:val="28"/>
        </w:rPr>
        <w:t>Кармен</w:t>
      </w:r>
      <w:proofErr w:type="spellEnd"/>
      <w:r w:rsidRPr="00C4364A">
        <w:rPr>
          <w:b/>
          <w:sz w:val="28"/>
          <w:szCs w:val="28"/>
        </w:rPr>
        <w:t>». Самая популярная опера в мире.</w:t>
      </w:r>
      <w:r w:rsidRPr="00C4364A">
        <w:rPr>
          <w:b/>
          <w:i/>
          <w:sz w:val="28"/>
          <w:szCs w:val="28"/>
        </w:rPr>
        <w:t xml:space="preserve"> Образ </w:t>
      </w:r>
      <w:proofErr w:type="spellStart"/>
      <w:r w:rsidRPr="00C4364A">
        <w:rPr>
          <w:b/>
          <w:i/>
          <w:sz w:val="28"/>
          <w:szCs w:val="28"/>
        </w:rPr>
        <w:t>Кармен</w:t>
      </w:r>
      <w:proofErr w:type="spellEnd"/>
      <w:r w:rsidRPr="00C4364A">
        <w:rPr>
          <w:b/>
          <w:i/>
          <w:sz w:val="28"/>
          <w:szCs w:val="28"/>
        </w:rPr>
        <w:t xml:space="preserve">. Образы </w:t>
      </w:r>
      <w:proofErr w:type="spellStart"/>
      <w:r w:rsidRPr="00C4364A">
        <w:rPr>
          <w:b/>
          <w:i/>
          <w:sz w:val="28"/>
          <w:szCs w:val="28"/>
        </w:rPr>
        <w:t>Хозе</w:t>
      </w:r>
      <w:proofErr w:type="spellEnd"/>
      <w:r w:rsidRPr="00C4364A">
        <w:rPr>
          <w:b/>
          <w:i/>
          <w:sz w:val="28"/>
          <w:szCs w:val="28"/>
        </w:rPr>
        <w:t xml:space="preserve"> и </w:t>
      </w:r>
      <w:proofErr w:type="spellStart"/>
      <w:r w:rsidRPr="00C4364A">
        <w:rPr>
          <w:b/>
          <w:i/>
          <w:sz w:val="28"/>
          <w:szCs w:val="28"/>
        </w:rPr>
        <w:t>Эскамильо</w:t>
      </w:r>
      <w:proofErr w:type="spellEnd"/>
      <w:r w:rsidRPr="00C4364A">
        <w:rPr>
          <w:b/>
          <w:i/>
          <w:sz w:val="28"/>
          <w:szCs w:val="28"/>
        </w:rPr>
        <w:t xml:space="preserve"> ».(2 ч) 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 Опера «</w:t>
      </w:r>
      <w:proofErr w:type="spellStart"/>
      <w:r w:rsidRPr="00C4364A">
        <w:rPr>
          <w:sz w:val="28"/>
          <w:szCs w:val="28"/>
        </w:rPr>
        <w:t>Кармен</w:t>
      </w:r>
      <w:proofErr w:type="spellEnd"/>
      <w:r w:rsidRPr="00C4364A">
        <w:rPr>
          <w:sz w:val="28"/>
          <w:szCs w:val="28"/>
        </w:rPr>
        <w:t>» – музыкальная драма, цель которой - выражение сложных эмоциональных состояний, коллизий, событий. Образы главных героев, роль народных сцен.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 13. </w:t>
      </w:r>
      <w:r w:rsidRPr="00C4364A">
        <w:rPr>
          <w:b/>
          <w:sz w:val="28"/>
          <w:szCs w:val="28"/>
        </w:rPr>
        <w:t>«Балет Р.К.Щедрина «</w:t>
      </w:r>
      <w:proofErr w:type="spellStart"/>
      <w:r w:rsidRPr="00C4364A">
        <w:rPr>
          <w:b/>
          <w:sz w:val="28"/>
          <w:szCs w:val="28"/>
        </w:rPr>
        <w:t>Кармен</w:t>
      </w:r>
      <w:proofErr w:type="spellEnd"/>
      <w:r w:rsidRPr="00C4364A">
        <w:rPr>
          <w:b/>
          <w:sz w:val="28"/>
          <w:szCs w:val="28"/>
        </w:rPr>
        <w:t xml:space="preserve"> - сюита». Новое прочтение оперы Бизе.</w:t>
      </w:r>
      <w:r w:rsidRPr="00C4364A">
        <w:rPr>
          <w:b/>
          <w:i/>
          <w:sz w:val="28"/>
          <w:szCs w:val="28"/>
        </w:rPr>
        <w:t xml:space="preserve"> Образ </w:t>
      </w:r>
      <w:proofErr w:type="spellStart"/>
      <w:r w:rsidRPr="00C4364A">
        <w:rPr>
          <w:b/>
          <w:i/>
          <w:sz w:val="28"/>
          <w:szCs w:val="28"/>
        </w:rPr>
        <w:t>Кармен</w:t>
      </w:r>
      <w:proofErr w:type="spellEnd"/>
      <w:r w:rsidRPr="00C4364A">
        <w:rPr>
          <w:b/>
          <w:i/>
          <w:sz w:val="28"/>
          <w:szCs w:val="28"/>
        </w:rPr>
        <w:t xml:space="preserve">. Образ </w:t>
      </w:r>
      <w:proofErr w:type="spellStart"/>
      <w:r w:rsidRPr="00C4364A">
        <w:rPr>
          <w:b/>
          <w:i/>
          <w:sz w:val="28"/>
          <w:szCs w:val="28"/>
        </w:rPr>
        <w:t>Хозе</w:t>
      </w:r>
      <w:proofErr w:type="spellEnd"/>
      <w:r w:rsidRPr="00C4364A">
        <w:rPr>
          <w:b/>
          <w:i/>
          <w:sz w:val="28"/>
          <w:szCs w:val="28"/>
        </w:rPr>
        <w:t xml:space="preserve">. Образы «масок» и </w:t>
      </w:r>
      <w:proofErr w:type="spellStart"/>
      <w:r w:rsidRPr="00C4364A">
        <w:rPr>
          <w:b/>
          <w:i/>
          <w:sz w:val="28"/>
          <w:szCs w:val="28"/>
        </w:rPr>
        <w:t>Тореодора</w:t>
      </w:r>
      <w:proofErr w:type="spellEnd"/>
      <w:r w:rsidRPr="00C4364A">
        <w:rPr>
          <w:b/>
          <w:i/>
          <w:sz w:val="28"/>
          <w:szCs w:val="28"/>
        </w:rPr>
        <w:t xml:space="preserve"> ».(1ч)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lastRenderedPageBreak/>
        <w:t xml:space="preserve">          </w:t>
      </w:r>
      <w:r w:rsidRPr="00C4364A">
        <w:rPr>
          <w:sz w:val="28"/>
          <w:szCs w:val="28"/>
        </w:rPr>
        <w:t xml:space="preserve">Раскрыть особенности музыкальной драматургии балета Р.Щедрина как симфонического способа прочтения литературного сюжета на основе музыки Ж.Бизе; выяснение вопроса о современности,  затронутой в музыке темы любви и свободы. Сопоставление  фрагментов оперы и балета, проследить трансформацию тем главных героев в балете. Драматургическая кульминация балета, проблема типов музыкальной драматургии.            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sz w:val="28"/>
          <w:szCs w:val="28"/>
        </w:rPr>
        <w:t xml:space="preserve"> </w:t>
      </w:r>
      <w:r w:rsidRPr="00C4364A">
        <w:rPr>
          <w:b/>
          <w:i/>
          <w:sz w:val="28"/>
          <w:szCs w:val="28"/>
        </w:rPr>
        <w:t>Урок  14</w:t>
      </w:r>
      <w:r w:rsidRPr="00C4364A">
        <w:rPr>
          <w:b/>
          <w:sz w:val="28"/>
          <w:szCs w:val="28"/>
        </w:rPr>
        <w:t>. « Сюжеты и образы духовной музыки.</w:t>
      </w:r>
      <w:r w:rsidRPr="00C4364A">
        <w:rPr>
          <w:b/>
          <w:i/>
          <w:sz w:val="28"/>
          <w:szCs w:val="28"/>
        </w:rPr>
        <w:t xml:space="preserve"> Высокая месса. «От страдания к радости». 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Всенощное бдение. Музыкальное зодчество России. Образы Вечерни и Утрени».(1ч)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 </w:t>
      </w:r>
      <w:r w:rsidRPr="00C4364A">
        <w:rPr>
          <w:sz w:val="28"/>
          <w:szCs w:val="28"/>
        </w:rPr>
        <w:t xml:space="preserve">Актуализировать музыкальный опыт учащихся, связанный с образами духовной музыки, познакомить с вокально-драматическим творчеством русских и зарубежных композиторов </w:t>
      </w:r>
      <w:proofErr w:type="gramStart"/>
      <w:r w:rsidRPr="00C4364A">
        <w:rPr>
          <w:sz w:val="28"/>
          <w:szCs w:val="28"/>
        </w:rPr>
        <w:t xml:space="preserve">( </w:t>
      </w:r>
      <w:proofErr w:type="gramEnd"/>
      <w:r w:rsidRPr="00C4364A">
        <w:rPr>
          <w:sz w:val="28"/>
          <w:szCs w:val="28"/>
        </w:rPr>
        <w:t>на примере «Высокой мессы» И.-С.Баха и «Всенощного бдения» С.В.Рахманинова. Понимание того, насколько интерпретации современных исполнителей отвечают замыслам авторов, в чём их достоинство, а в чём – недостатки в воплощении музыкального образа.</w:t>
      </w:r>
    </w:p>
    <w:p w:rsidR="00826F8C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15 </w:t>
      </w:r>
      <w:r w:rsidR="00826F8C" w:rsidRPr="00C4364A">
        <w:rPr>
          <w:b/>
          <w:i/>
          <w:sz w:val="28"/>
          <w:szCs w:val="28"/>
        </w:rPr>
        <w:t xml:space="preserve">. </w:t>
      </w:r>
      <w:proofErr w:type="spellStart"/>
      <w:r w:rsidR="00826F8C" w:rsidRPr="00C4364A">
        <w:rPr>
          <w:b/>
          <w:i/>
          <w:sz w:val="28"/>
          <w:szCs w:val="28"/>
        </w:rPr>
        <w:t>РНиЭО</w:t>
      </w:r>
      <w:proofErr w:type="spellEnd"/>
      <w:r w:rsidR="00826F8C" w:rsidRPr="00C4364A">
        <w:rPr>
          <w:b/>
          <w:sz w:val="28"/>
          <w:szCs w:val="28"/>
        </w:rPr>
        <w:t xml:space="preserve"> Образы скорби и печали в </w:t>
      </w:r>
      <w:proofErr w:type="spellStart"/>
      <w:r w:rsidR="00826F8C" w:rsidRPr="00C4364A">
        <w:rPr>
          <w:b/>
          <w:sz w:val="28"/>
          <w:szCs w:val="28"/>
        </w:rPr>
        <w:t>нартском</w:t>
      </w:r>
      <w:proofErr w:type="spellEnd"/>
      <w:r w:rsidR="00826F8C" w:rsidRPr="00C4364A">
        <w:rPr>
          <w:b/>
          <w:sz w:val="28"/>
          <w:szCs w:val="28"/>
        </w:rPr>
        <w:t xml:space="preserve"> эпосе. (1ч)</w:t>
      </w:r>
    </w:p>
    <w:p w:rsidR="00832363" w:rsidRPr="00C4364A" w:rsidRDefault="00826F8C" w:rsidP="005B0F12">
      <w:pPr>
        <w:snapToGrid w:val="0"/>
        <w:jc w:val="both"/>
        <w:rPr>
          <w:b/>
          <w:sz w:val="28"/>
          <w:szCs w:val="28"/>
        </w:rPr>
      </w:pPr>
      <w:r w:rsidRPr="00C4364A">
        <w:rPr>
          <w:b/>
          <w:i/>
          <w:sz w:val="28"/>
          <w:szCs w:val="28"/>
        </w:rPr>
        <w:t>Урок</w:t>
      </w:r>
      <w:r w:rsidR="00832363" w:rsidRPr="00C4364A">
        <w:rPr>
          <w:b/>
          <w:i/>
          <w:sz w:val="28"/>
          <w:szCs w:val="28"/>
        </w:rPr>
        <w:t xml:space="preserve">16. </w:t>
      </w:r>
      <w:r w:rsidR="00832363" w:rsidRPr="00C4364A">
        <w:rPr>
          <w:b/>
          <w:sz w:val="28"/>
          <w:szCs w:val="28"/>
        </w:rPr>
        <w:t xml:space="preserve">«Рок - опера  </w:t>
      </w:r>
      <w:proofErr w:type="spellStart"/>
      <w:r w:rsidR="00832363" w:rsidRPr="00C4364A">
        <w:rPr>
          <w:b/>
          <w:sz w:val="28"/>
          <w:szCs w:val="28"/>
        </w:rPr>
        <w:t>Э.Л.Уэббера</w:t>
      </w:r>
      <w:proofErr w:type="spellEnd"/>
      <w:r w:rsidR="00832363" w:rsidRPr="00C4364A">
        <w:rPr>
          <w:b/>
          <w:sz w:val="28"/>
          <w:szCs w:val="28"/>
        </w:rPr>
        <w:t xml:space="preserve"> «Иисус Христос – суперзвезда». </w:t>
      </w:r>
      <w:r w:rsidR="00832363" w:rsidRPr="00C4364A">
        <w:rPr>
          <w:b/>
          <w:i/>
          <w:sz w:val="28"/>
          <w:szCs w:val="28"/>
        </w:rPr>
        <w:t>Вечные темы. Главные образы. (</w:t>
      </w:r>
      <w:r w:rsidRPr="00C4364A">
        <w:rPr>
          <w:b/>
          <w:i/>
          <w:sz w:val="28"/>
          <w:szCs w:val="28"/>
        </w:rPr>
        <w:t>1</w:t>
      </w:r>
      <w:r w:rsidR="00832363" w:rsidRPr="00C4364A">
        <w:rPr>
          <w:b/>
          <w:i/>
          <w:sz w:val="28"/>
          <w:szCs w:val="28"/>
        </w:rPr>
        <w:t>ч)</w:t>
      </w:r>
    </w:p>
    <w:p w:rsidR="00832363" w:rsidRPr="00C4364A" w:rsidRDefault="00832363" w:rsidP="005B0F12">
      <w:pPr>
        <w:snapToGrid w:val="0"/>
        <w:jc w:val="both"/>
        <w:rPr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 </w:t>
      </w:r>
      <w:r w:rsidRPr="00C4364A">
        <w:rPr>
          <w:sz w:val="28"/>
          <w:szCs w:val="28"/>
        </w:rPr>
        <w:t xml:space="preserve">Знакомство с фрагментами </w:t>
      </w:r>
      <w:proofErr w:type="spellStart"/>
      <w:proofErr w:type="gramStart"/>
      <w:r w:rsidRPr="00C4364A">
        <w:rPr>
          <w:sz w:val="28"/>
          <w:szCs w:val="28"/>
        </w:rPr>
        <w:t>рок-оперы</w:t>
      </w:r>
      <w:proofErr w:type="spellEnd"/>
      <w:proofErr w:type="gramEnd"/>
      <w:r w:rsidRPr="00C4364A">
        <w:rPr>
          <w:sz w:val="28"/>
          <w:szCs w:val="28"/>
        </w:rPr>
        <w:t xml:space="preserve"> </w:t>
      </w:r>
      <w:proofErr w:type="spellStart"/>
      <w:r w:rsidRPr="00C4364A">
        <w:rPr>
          <w:sz w:val="28"/>
          <w:szCs w:val="28"/>
        </w:rPr>
        <w:t>Э.-Л.Уэббера</w:t>
      </w:r>
      <w:proofErr w:type="spellEnd"/>
      <w:r w:rsidRPr="00C4364A">
        <w:rPr>
          <w:sz w:val="28"/>
          <w:szCs w:val="28"/>
        </w:rPr>
        <w:t xml:space="preserve">; вопрос о традициях и новаторстве в жанре оперы; драматургия развития и музыкальный язык основных образов </w:t>
      </w:r>
      <w:proofErr w:type="spellStart"/>
      <w:r w:rsidRPr="00C4364A">
        <w:rPr>
          <w:sz w:val="28"/>
          <w:szCs w:val="28"/>
        </w:rPr>
        <w:t>рок-оперы</w:t>
      </w:r>
      <w:proofErr w:type="spellEnd"/>
      <w:r w:rsidRPr="00C4364A">
        <w:rPr>
          <w:sz w:val="28"/>
          <w:szCs w:val="28"/>
        </w:rPr>
        <w:t>. Приёмы драматургического развития в опере (</w:t>
      </w:r>
      <w:r w:rsidRPr="00C4364A">
        <w:rPr>
          <w:i/>
          <w:sz w:val="28"/>
          <w:szCs w:val="28"/>
        </w:rPr>
        <w:t xml:space="preserve">повтор, контраст, </w:t>
      </w:r>
      <w:proofErr w:type="spellStart"/>
      <w:r w:rsidRPr="00C4364A">
        <w:rPr>
          <w:i/>
          <w:sz w:val="28"/>
          <w:szCs w:val="28"/>
        </w:rPr>
        <w:t>вариационность</w:t>
      </w:r>
      <w:proofErr w:type="spellEnd"/>
      <w:r w:rsidRPr="00C4364A">
        <w:rPr>
          <w:i/>
          <w:sz w:val="28"/>
          <w:szCs w:val="28"/>
        </w:rPr>
        <w:t>)</w:t>
      </w:r>
      <w:proofErr w:type="gramStart"/>
      <w:r w:rsidRPr="00C4364A">
        <w:rPr>
          <w:i/>
          <w:sz w:val="28"/>
          <w:szCs w:val="28"/>
        </w:rPr>
        <w:t>.С</w:t>
      </w:r>
      <w:proofErr w:type="gramEnd"/>
      <w:r w:rsidRPr="00C4364A">
        <w:rPr>
          <w:i/>
          <w:sz w:val="28"/>
          <w:szCs w:val="28"/>
        </w:rPr>
        <w:t>редства драматургического развития музыкальных образов.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17</w:t>
      </w:r>
      <w:r w:rsidRPr="00C4364A">
        <w:rPr>
          <w:sz w:val="28"/>
          <w:szCs w:val="28"/>
        </w:rPr>
        <w:t xml:space="preserve"> </w:t>
      </w:r>
      <w:r w:rsidRPr="00C4364A">
        <w:rPr>
          <w:b/>
          <w:i/>
          <w:sz w:val="28"/>
          <w:szCs w:val="28"/>
        </w:rPr>
        <w:t xml:space="preserve">. </w:t>
      </w:r>
      <w:r w:rsidRPr="00C4364A">
        <w:rPr>
          <w:b/>
          <w:sz w:val="28"/>
          <w:szCs w:val="28"/>
        </w:rPr>
        <w:t>«Музыка к драматическому спектаклю.</w:t>
      </w:r>
      <w:r w:rsidRPr="00C4364A">
        <w:rPr>
          <w:b/>
          <w:i/>
          <w:sz w:val="28"/>
          <w:szCs w:val="28"/>
        </w:rPr>
        <w:t xml:space="preserve"> «Ромео и Джульетта»</w:t>
      </w:r>
      <w:proofErr w:type="gramStart"/>
      <w:r w:rsidRPr="00C4364A">
        <w:rPr>
          <w:b/>
          <w:i/>
          <w:sz w:val="28"/>
          <w:szCs w:val="28"/>
        </w:rPr>
        <w:t xml:space="preserve"> .</w:t>
      </w:r>
      <w:proofErr w:type="gramEnd"/>
      <w:r w:rsidRPr="00C4364A">
        <w:rPr>
          <w:b/>
          <w:i/>
          <w:sz w:val="28"/>
          <w:szCs w:val="28"/>
        </w:rPr>
        <w:t>«Гоголь-сюита». Из музыки к спектаклю «Ревизская сказка». Образы «Гоголь-сюиты.  Музыканты – извечные маги…». (1ч)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</w:t>
      </w:r>
      <w:r w:rsidRPr="00C4364A">
        <w:rPr>
          <w:sz w:val="28"/>
          <w:szCs w:val="28"/>
        </w:rPr>
        <w:t xml:space="preserve">Изучение </w:t>
      </w:r>
      <w:r w:rsidRPr="00C4364A">
        <w:rPr>
          <w:b/>
          <w:i/>
          <w:sz w:val="28"/>
          <w:szCs w:val="28"/>
        </w:rPr>
        <w:t xml:space="preserve"> </w:t>
      </w:r>
      <w:r w:rsidRPr="00C4364A">
        <w:rPr>
          <w:sz w:val="28"/>
          <w:szCs w:val="28"/>
        </w:rPr>
        <w:t xml:space="preserve">особенностей  музыки к драматическим спектаклям; актуализация жизненно-музыкальных впечатлений учащихся о роли в сценическом действии; выявление контрастности образных сфер театральной музыки; закрепление знаний о взаимодействии 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музыки и литературы; понимание выразительности музыкальных характеристик главных  героев спектакля или его сюжетных линий.</w:t>
      </w:r>
    </w:p>
    <w:p w:rsidR="00832363" w:rsidRPr="00C4364A" w:rsidRDefault="00832363" w:rsidP="00832363">
      <w:pPr>
        <w:jc w:val="center"/>
        <w:rPr>
          <w:b/>
          <w:sz w:val="28"/>
          <w:szCs w:val="28"/>
        </w:rPr>
      </w:pPr>
    </w:p>
    <w:p w:rsidR="00832363" w:rsidRPr="00C4364A" w:rsidRDefault="00832363" w:rsidP="005B0F12">
      <w:pPr>
        <w:snapToGrid w:val="0"/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 xml:space="preserve">Тема  </w:t>
      </w:r>
      <w:r w:rsidRPr="00C4364A">
        <w:rPr>
          <w:b/>
          <w:sz w:val="28"/>
          <w:szCs w:val="28"/>
          <w:lang w:val="en-US"/>
        </w:rPr>
        <w:t>II</w:t>
      </w:r>
      <w:r w:rsidRPr="00C4364A">
        <w:rPr>
          <w:b/>
          <w:sz w:val="28"/>
          <w:szCs w:val="28"/>
        </w:rPr>
        <w:t xml:space="preserve">  полугодия:</w:t>
      </w:r>
      <w:r w:rsidR="005B0F12" w:rsidRPr="00C4364A">
        <w:rPr>
          <w:b/>
          <w:sz w:val="28"/>
          <w:szCs w:val="28"/>
        </w:rPr>
        <w:t xml:space="preserve"> </w:t>
      </w:r>
      <w:r w:rsidRPr="00C4364A">
        <w:rPr>
          <w:b/>
          <w:sz w:val="28"/>
          <w:szCs w:val="28"/>
        </w:rPr>
        <w:t>Мир образов камерной и симфонической музыки -  18 часов</w:t>
      </w:r>
    </w:p>
    <w:p w:rsidR="005B0F12" w:rsidRPr="00C4364A" w:rsidRDefault="005B0F12" w:rsidP="005B0F12">
      <w:pPr>
        <w:snapToGrid w:val="0"/>
        <w:jc w:val="center"/>
        <w:rPr>
          <w:b/>
          <w:sz w:val="28"/>
          <w:szCs w:val="28"/>
        </w:rPr>
      </w:pPr>
    </w:p>
    <w:p w:rsidR="00832363" w:rsidRPr="00C4364A" w:rsidRDefault="00832363" w:rsidP="005B0F12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инструментально-симфонической музыки</w:t>
      </w:r>
    </w:p>
    <w:p w:rsidR="00832363" w:rsidRPr="00C4364A" w:rsidRDefault="00832363" w:rsidP="005B0F12">
      <w:pPr>
        <w:ind w:firstLine="567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Закономерности музыкальной драматургии проявляются в построении целого произведения и составляющих его частей, в логике их развития, особенностях воплощения музыкальных образов, их сопоставлении по принципу сходства или различия – в повторении, варьировании, контрастном взаимодействии музыкальных интонаций, тем, эпизодов.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lastRenderedPageBreak/>
        <w:t>Урок 18-19. «</w:t>
      </w:r>
      <w:r w:rsidRPr="00C4364A">
        <w:rPr>
          <w:b/>
          <w:sz w:val="28"/>
          <w:szCs w:val="28"/>
        </w:rPr>
        <w:t xml:space="preserve">Музыкальная драматургия – развитие музыки». </w:t>
      </w:r>
      <w:r w:rsidRPr="00C4364A">
        <w:rPr>
          <w:b/>
          <w:i/>
          <w:sz w:val="28"/>
          <w:szCs w:val="28"/>
        </w:rPr>
        <w:t>Два направления музыкальной культуры: духовная и светская музыка. (2ч)</w:t>
      </w:r>
    </w:p>
    <w:p w:rsidR="00832363" w:rsidRPr="00C4364A" w:rsidRDefault="00832363" w:rsidP="005B0F12">
      <w:pPr>
        <w:snapToGrid w:val="0"/>
        <w:jc w:val="both"/>
        <w:rPr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</w:t>
      </w:r>
      <w:r w:rsidRPr="00C4364A">
        <w:rPr>
          <w:sz w:val="28"/>
          <w:szCs w:val="28"/>
        </w:rPr>
        <w:t xml:space="preserve">Актуализировать жизненно-музыкальный опыт учащихся по осмыслению восприятия музыкальной драматургии знакомой им музыки; закрепить понимание таких </w:t>
      </w:r>
      <w:r w:rsidRPr="00C4364A">
        <w:rPr>
          <w:i/>
          <w:sz w:val="28"/>
          <w:szCs w:val="28"/>
        </w:rPr>
        <w:t>приёмов развития, как повтор, варьирование, разработка, секвенция, имитация.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      Обобщить и систематизировать представления учащихся об особенностях драматургии произведений разных жанров духовной и светской музыки.</w:t>
      </w:r>
    </w:p>
    <w:p w:rsidR="00832363" w:rsidRPr="00C4364A" w:rsidRDefault="00826F8C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20</w:t>
      </w:r>
      <w:r w:rsidR="00832363" w:rsidRPr="00C4364A">
        <w:rPr>
          <w:b/>
          <w:i/>
          <w:sz w:val="28"/>
          <w:szCs w:val="28"/>
        </w:rPr>
        <w:t>. «</w:t>
      </w:r>
      <w:r w:rsidR="00832363" w:rsidRPr="00C4364A">
        <w:rPr>
          <w:b/>
          <w:sz w:val="28"/>
          <w:szCs w:val="28"/>
        </w:rPr>
        <w:t>Камерная инструментальная музыка.</w:t>
      </w:r>
      <w:r w:rsidR="00832363" w:rsidRPr="00C4364A">
        <w:rPr>
          <w:b/>
          <w:i/>
          <w:sz w:val="28"/>
          <w:szCs w:val="28"/>
        </w:rPr>
        <w:t xml:space="preserve"> Этюд</w:t>
      </w:r>
      <w:proofErr w:type="gramStart"/>
      <w:r w:rsidR="00832363" w:rsidRPr="00C4364A">
        <w:rPr>
          <w:b/>
          <w:i/>
          <w:sz w:val="28"/>
          <w:szCs w:val="28"/>
        </w:rPr>
        <w:t xml:space="preserve"> ,</w:t>
      </w:r>
      <w:proofErr w:type="gramEnd"/>
      <w:r w:rsidR="00832363" w:rsidRPr="00C4364A">
        <w:rPr>
          <w:b/>
          <w:i/>
          <w:sz w:val="28"/>
          <w:szCs w:val="28"/>
        </w:rPr>
        <w:t>транскрипция». (</w:t>
      </w:r>
      <w:r w:rsidRPr="00C4364A">
        <w:rPr>
          <w:b/>
          <w:i/>
          <w:sz w:val="28"/>
          <w:szCs w:val="28"/>
        </w:rPr>
        <w:t>1</w:t>
      </w:r>
      <w:r w:rsidR="00832363" w:rsidRPr="00C4364A">
        <w:rPr>
          <w:b/>
          <w:i/>
          <w:sz w:val="28"/>
          <w:szCs w:val="28"/>
        </w:rPr>
        <w:t>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 Особенности развития  музыки в камерных жанрах (на примере этюдов эпохи романтизма); знакомство с мастерством знаменитых пианистов Европы – Ф.Листа и  Ф. </w:t>
      </w:r>
      <w:proofErr w:type="spellStart"/>
      <w:r w:rsidRPr="00C4364A">
        <w:rPr>
          <w:sz w:val="28"/>
          <w:szCs w:val="28"/>
        </w:rPr>
        <w:t>Бузони</w:t>
      </w:r>
      <w:proofErr w:type="spellEnd"/>
      <w:r w:rsidRPr="00C4364A">
        <w:rPr>
          <w:sz w:val="28"/>
          <w:szCs w:val="28"/>
        </w:rPr>
        <w:t>;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>Понятие «</w:t>
      </w:r>
      <w:r w:rsidRPr="00C4364A">
        <w:rPr>
          <w:i/>
          <w:sz w:val="28"/>
          <w:szCs w:val="28"/>
        </w:rPr>
        <w:t>транскрипция»,</w:t>
      </w:r>
      <w:r w:rsidRPr="00C4364A">
        <w:rPr>
          <w:sz w:val="28"/>
          <w:szCs w:val="28"/>
        </w:rPr>
        <w:t xml:space="preserve">  «</w:t>
      </w:r>
      <w:r w:rsidRPr="00C4364A">
        <w:rPr>
          <w:i/>
          <w:sz w:val="28"/>
          <w:szCs w:val="28"/>
        </w:rPr>
        <w:t>интерпретация</w:t>
      </w:r>
      <w:r w:rsidRPr="00C4364A">
        <w:rPr>
          <w:sz w:val="28"/>
          <w:szCs w:val="28"/>
        </w:rPr>
        <w:t>»</w:t>
      </w:r>
      <w:proofErr w:type="gramStart"/>
      <w:r w:rsidRPr="00C4364A">
        <w:rPr>
          <w:sz w:val="28"/>
          <w:szCs w:val="28"/>
        </w:rPr>
        <w:t xml:space="preserve"> .</w:t>
      </w:r>
      <w:proofErr w:type="gramEnd"/>
      <w:r w:rsidRPr="00C4364A">
        <w:rPr>
          <w:sz w:val="28"/>
          <w:szCs w:val="28"/>
        </w:rPr>
        <w:t>выявить изменения в драматургической концепции сочинения на основе сравнительного анализа оригинала и транскрипции; осмысление черт музыки эпохи романтизма.</w:t>
      </w:r>
    </w:p>
    <w:p w:rsidR="00826F8C" w:rsidRPr="00C4364A" w:rsidRDefault="00826F8C" w:rsidP="005B0F12">
      <w:pPr>
        <w:snapToGrid w:val="0"/>
        <w:jc w:val="both"/>
        <w:rPr>
          <w:b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21. </w:t>
      </w:r>
      <w:proofErr w:type="spellStart"/>
      <w:r w:rsidRPr="00C4364A">
        <w:rPr>
          <w:b/>
          <w:i/>
          <w:sz w:val="28"/>
          <w:szCs w:val="28"/>
        </w:rPr>
        <w:t>РНиЭО</w:t>
      </w:r>
      <w:proofErr w:type="spellEnd"/>
      <w:r w:rsidRPr="00C4364A">
        <w:rPr>
          <w:b/>
          <w:sz w:val="28"/>
          <w:szCs w:val="28"/>
        </w:rPr>
        <w:t xml:space="preserve"> </w:t>
      </w:r>
      <w:r w:rsidRPr="00C4364A">
        <w:rPr>
          <w:rStyle w:val="af1"/>
          <w:b/>
          <w:i w:val="0"/>
          <w:sz w:val="28"/>
          <w:szCs w:val="28"/>
        </w:rPr>
        <w:t>Особенности духовной му</w:t>
      </w:r>
      <w:r w:rsidRPr="00C4364A">
        <w:rPr>
          <w:rStyle w:val="af1"/>
          <w:b/>
          <w:i w:val="0"/>
          <w:sz w:val="28"/>
          <w:szCs w:val="28"/>
        </w:rPr>
        <w:softHyphen/>
        <w:t>зыки</w:t>
      </w:r>
      <w:r w:rsidRPr="00C4364A">
        <w:rPr>
          <w:b/>
          <w:i/>
          <w:sz w:val="28"/>
          <w:szCs w:val="28"/>
        </w:rPr>
        <w:t xml:space="preserve"> </w:t>
      </w:r>
      <w:proofErr w:type="spellStart"/>
      <w:r w:rsidRPr="00C4364A">
        <w:rPr>
          <w:b/>
          <w:sz w:val="28"/>
          <w:szCs w:val="28"/>
        </w:rPr>
        <w:t>адыгов</w:t>
      </w:r>
      <w:proofErr w:type="spellEnd"/>
      <w:r w:rsidRPr="00C4364A">
        <w:rPr>
          <w:b/>
          <w:sz w:val="28"/>
          <w:szCs w:val="28"/>
        </w:rPr>
        <w:t xml:space="preserve"> и ее исполнения.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 22 – 23. </w:t>
      </w:r>
      <w:r w:rsidRPr="00C4364A">
        <w:rPr>
          <w:b/>
          <w:sz w:val="28"/>
          <w:szCs w:val="28"/>
        </w:rPr>
        <w:t>«Циклические формы инструментальной музыки.</w:t>
      </w:r>
      <w:r w:rsidRPr="00C4364A">
        <w:rPr>
          <w:b/>
          <w:i/>
          <w:sz w:val="28"/>
          <w:szCs w:val="28"/>
        </w:rPr>
        <w:t xml:space="preserve"> Кончерто гроссо. Сюита в старинном стиле А. </w:t>
      </w:r>
      <w:proofErr w:type="spellStart"/>
      <w:r w:rsidRPr="00C4364A">
        <w:rPr>
          <w:b/>
          <w:i/>
          <w:sz w:val="28"/>
          <w:szCs w:val="28"/>
        </w:rPr>
        <w:t>Шнитке</w:t>
      </w:r>
      <w:proofErr w:type="spellEnd"/>
      <w:r w:rsidRPr="00C4364A">
        <w:rPr>
          <w:b/>
          <w:i/>
          <w:sz w:val="28"/>
          <w:szCs w:val="28"/>
        </w:rPr>
        <w:t>». (2ч)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 Особенности формы инструментального концерта, кончерто гроссо; характерные черты стиля композиторов; «</w:t>
      </w:r>
      <w:proofErr w:type="spellStart"/>
      <w:r w:rsidRPr="00C4364A">
        <w:rPr>
          <w:i/>
          <w:sz w:val="28"/>
          <w:szCs w:val="28"/>
        </w:rPr>
        <w:t>полистилистика</w:t>
      </w:r>
      <w:proofErr w:type="spellEnd"/>
      <w:r w:rsidRPr="00C4364A">
        <w:rPr>
          <w:sz w:val="28"/>
          <w:szCs w:val="28"/>
        </w:rPr>
        <w:t>».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24. «</w:t>
      </w:r>
      <w:r w:rsidRPr="00C4364A">
        <w:rPr>
          <w:b/>
          <w:sz w:val="28"/>
          <w:szCs w:val="28"/>
        </w:rPr>
        <w:t>Соната</w:t>
      </w:r>
      <w:r w:rsidRPr="00C4364A">
        <w:rPr>
          <w:b/>
          <w:i/>
          <w:sz w:val="28"/>
          <w:szCs w:val="28"/>
        </w:rPr>
        <w:t>. Л.В.Бетховен</w:t>
      </w:r>
      <w:proofErr w:type="gramStart"/>
      <w:r w:rsidRPr="00C4364A">
        <w:rPr>
          <w:b/>
          <w:i/>
          <w:sz w:val="28"/>
          <w:szCs w:val="28"/>
        </w:rPr>
        <w:t>»С</w:t>
      </w:r>
      <w:proofErr w:type="gramEnd"/>
      <w:r w:rsidRPr="00C4364A">
        <w:rPr>
          <w:b/>
          <w:i/>
          <w:sz w:val="28"/>
          <w:szCs w:val="28"/>
        </w:rPr>
        <w:t>оната №8»,В.А.Моцарт «Соната №11», С.С.Прокофьев «Соната №2».(1ч)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sz w:val="28"/>
          <w:szCs w:val="28"/>
        </w:rPr>
        <w:t xml:space="preserve">           Углубленное знакомство с музыкальным жанром «соната»</w:t>
      </w:r>
      <w:proofErr w:type="gramStart"/>
      <w:r w:rsidRPr="00C4364A">
        <w:rPr>
          <w:sz w:val="28"/>
          <w:szCs w:val="28"/>
        </w:rPr>
        <w:t>;о</w:t>
      </w:r>
      <w:proofErr w:type="gramEnd"/>
      <w:r w:rsidRPr="00C4364A">
        <w:rPr>
          <w:sz w:val="28"/>
          <w:szCs w:val="28"/>
        </w:rPr>
        <w:t xml:space="preserve">собенности сонатной формы: экспозиция, разработка, реприза, кода. Соната в творчестве великих композиторов: </w:t>
      </w:r>
      <w:proofErr w:type="spellStart"/>
      <w:r w:rsidRPr="00C4364A">
        <w:rPr>
          <w:sz w:val="28"/>
          <w:szCs w:val="28"/>
        </w:rPr>
        <w:t>Л.ван</w:t>
      </w:r>
      <w:proofErr w:type="spellEnd"/>
      <w:r w:rsidRPr="00C4364A">
        <w:rPr>
          <w:sz w:val="28"/>
          <w:szCs w:val="28"/>
        </w:rPr>
        <w:t xml:space="preserve"> Бетховена, В.А.Моцарта, С.С.Прокофьева.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 24 - 25 «Симфоническая музыка. Симфония №103 («С тремоло литавр») </w:t>
      </w:r>
      <w:proofErr w:type="spellStart"/>
      <w:r w:rsidRPr="00C4364A">
        <w:rPr>
          <w:b/>
          <w:i/>
          <w:sz w:val="28"/>
          <w:szCs w:val="28"/>
        </w:rPr>
        <w:t>Й.Гайдна</w:t>
      </w:r>
      <w:proofErr w:type="spellEnd"/>
      <w:r w:rsidRPr="00C4364A">
        <w:rPr>
          <w:b/>
          <w:i/>
          <w:sz w:val="28"/>
          <w:szCs w:val="28"/>
        </w:rPr>
        <w:t>. Симфония №40 В.-А.Моцарта».(2ч)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</w:t>
      </w:r>
      <w:r w:rsidRPr="00C4364A">
        <w:rPr>
          <w:sz w:val="28"/>
          <w:szCs w:val="28"/>
        </w:rPr>
        <w:t>Знакомство  с шедеврами русской музыки, понимание формы «</w:t>
      </w:r>
      <w:r w:rsidRPr="00C4364A">
        <w:rPr>
          <w:i/>
          <w:sz w:val="28"/>
          <w:szCs w:val="28"/>
        </w:rPr>
        <w:t>сонатное аллегро</w:t>
      </w:r>
      <w:r w:rsidRPr="00C4364A">
        <w:rPr>
          <w:sz w:val="28"/>
          <w:szCs w:val="28"/>
        </w:rPr>
        <w:t>»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sz w:val="28"/>
          <w:szCs w:val="28"/>
        </w:rPr>
        <w:t xml:space="preserve">на  основе драматургического развития музыкальных образов и представление о жанре </w:t>
      </w:r>
      <w:r w:rsidRPr="00C4364A">
        <w:rPr>
          <w:i/>
          <w:sz w:val="28"/>
          <w:szCs w:val="28"/>
        </w:rPr>
        <w:t>симфонии</w:t>
      </w:r>
      <w:r w:rsidRPr="00C4364A">
        <w:rPr>
          <w:sz w:val="28"/>
          <w:szCs w:val="28"/>
        </w:rPr>
        <w:t xml:space="preserve"> как романе в звуках; расширение представлений учащихся об ассоциативно-образных связях музыки с другими видами искусства.  </w:t>
      </w:r>
      <w:r w:rsidRPr="00C4364A">
        <w:rPr>
          <w:b/>
          <w:i/>
          <w:sz w:val="28"/>
          <w:szCs w:val="28"/>
        </w:rPr>
        <w:t xml:space="preserve">             </w:t>
      </w:r>
    </w:p>
    <w:p w:rsidR="00832363" w:rsidRPr="00C4364A" w:rsidRDefault="00826F8C" w:rsidP="005B0F12">
      <w:pPr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Урок  26 - 29</w:t>
      </w:r>
      <w:r w:rsidR="00832363" w:rsidRPr="00C4364A">
        <w:rPr>
          <w:b/>
          <w:i/>
          <w:sz w:val="28"/>
          <w:szCs w:val="28"/>
        </w:rPr>
        <w:t>.</w:t>
      </w:r>
      <w:r w:rsidR="00832363" w:rsidRPr="00C4364A">
        <w:rPr>
          <w:b/>
          <w:sz w:val="28"/>
          <w:szCs w:val="28"/>
        </w:rPr>
        <w:t xml:space="preserve"> Симфоническая музыка.</w:t>
      </w:r>
      <w:r w:rsidR="00832363" w:rsidRPr="00C4364A">
        <w:rPr>
          <w:sz w:val="28"/>
          <w:szCs w:val="28"/>
        </w:rPr>
        <w:t xml:space="preserve"> </w:t>
      </w:r>
      <w:r w:rsidR="00832363" w:rsidRPr="00C4364A">
        <w:rPr>
          <w:b/>
          <w:i/>
          <w:sz w:val="28"/>
          <w:szCs w:val="28"/>
        </w:rPr>
        <w:t>Симфония №103(с тремоло литавр</w:t>
      </w:r>
      <w:proofErr w:type="gramStart"/>
      <w:r w:rsidR="00832363" w:rsidRPr="00C4364A">
        <w:rPr>
          <w:b/>
          <w:i/>
          <w:sz w:val="28"/>
          <w:szCs w:val="28"/>
        </w:rPr>
        <w:t>)</w:t>
      </w:r>
      <w:proofErr w:type="spellStart"/>
      <w:r w:rsidR="00832363" w:rsidRPr="00C4364A">
        <w:rPr>
          <w:b/>
          <w:i/>
          <w:sz w:val="28"/>
          <w:szCs w:val="28"/>
        </w:rPr>
        <w:t>Й</w:t>
      </w:r>
      <w:proofErr w:type="gramEnd"/>
      <w:r w:rsidR="00832363" w:rsidRPr="00C4364A">
        <w:rPr>
          <w:b/>
          <w:i/>
          <w:sz w:val="28"/>
          <w:szCs w:val="28"/>
        </w:rPr>
        <w:t>.Гайдна</w:t>
      </w:r>
      <w:proofErr w:type="spellEnd"/>
      <w:r w:rsidR="00832363" w:rsidRPr="00C4364A">
        <w:rPr>
          <w:b/>
          <w:i/>
          <w:sz w:val="28"/>
          <w:szCs w:val="28"/>
        </w:rPr>
        <w:t xml:space="preserve">. Симфония №40 </w:t>
      </w:r>
      <w:proofErr w:type="spellStart"/>
      <w:r w:rsidR="00832363" w:rsidRPr="00C4364A">
        <w:rPr>
          <w:b/>
          <w:i/>
          <w:sz w:val="28"/>
          <w:szCs w:val="28"/>
        </w:rPr>
        <w:t>В.Моцарта</w:t>
      </w:r>
      <w:proofErr w:type="gramStart"/>
      <w:r w:rsidR="00832363" w:rsidRPr="00C4364A">
        <w:rPr>
          <w:b/>
          <w:i/>
          <w:sz w:val="28"/>
          <w:szCs w:val="28"/>
        </w:rPr>
        <w:t>.С</w:t>
      </w:r>
      <w:proofErr w:type="gramEnd"/>
      <w:r w:rsidR="00832363" w:rsidRPr="00C4364A">
        <w:rPr>
          <w:b/>
          <w:i/>
          <w:sz w:val="28"/>
          <w:szCs w:val="28"/>
        </w:rPr>
        <w:t>имфония</w:t>
      </w:r>
      <w:proofErr w:type="spellEnd"/>
      <w:r w:rsidR="00832363" w:rsidRPr="00C4364A">
        <w:rPr>
          <w:b/>
          <w:i/>
          <w:sz w:val="28"/>
          <w:szCs w:val="28"/>
        </w:rPr>
        <w:t xml:space="preserve"> №1( «Классическая») </w:t>
      </w:r>
      <w:proofErr w:type="spellStart"/>
      <w:r w:rsidR="00832363" w:rsidRPr="00C4364A">
        <w:rPr>
          <w:b/>
          <w:i/>
          <w:sz w:val="28"/>
          <w:szCs w:val="28"/>
        </w:rPr>
        <w:t>С.Прокофьева.Симфония</w:t>
      </w:r>
      <w:proofErr w:type="spellEnd"/>
      <w:r w:rsidR="00832363" w:rsidRPr="00C4364A">
        <w:rPr>
          <w:b/>
          <w:i/>
          <w:sz w:val="28"/>
          <w:szCs w:val="28"/>
        </w:rPr>
        <w:t xml:space="preserve"> №5 Л.Бетховена, Симфония №8 («Неоконченная») Ф.Шуберта. Симфония №1 </w:t>
      </w:r>
      <w:proofErr w:type="spellStart"/>
      <w:r w:rsidR="00832363" w:rsidRPr="00C4364A">
        <w:rPr>
          <w:b/>
          <w:i/>
          <w:sz w:val="28"/>
          <w:szCs w:val="28"/>
        </w:rPr>
        <w:t>В.Калинникова</w:t>
      </w:r>
      <w:proofErr w:type="spellEnd"/>
      <w:r w:rsidR="00832363" w:rsidRPr="00C4364A">
        <w:rPr>
          <w:b/>
          <w:i/>
          <w:sz w:val="28"/>
          <w:szCs w:val="28"/>
        </w:rPr>
        <w:t>. Картинная галерея. Симфония № 5 П.Чайковского. Симфония №7 («Ленин</w:t>
      </w:r>
      <w:r w:rsidRPr="00C4364A">
        <w:rPr>
          <w:b/>
          <w:i/>
          <w:sz w:val="28"/>
          <w:szCs w:val="28"/>
        </w:rPr>
        <w:t>градская») Д.Шостаковича».- (4</w:t>
      </w:r>
      <w:r w:rsidR="00832363" w:rsidRPr="00C4364A">
        <w:rPr>
          <w:b/>
          <w:i/>
          <w:sz w:val="28"/>
          <w:szCs w:val="28"/>
        </w:rPr>
        <w:t>ч)</w:t>
      </w: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</w:t>
      </w:r>
      <w:r w:rsidRPr="00C4364A">
        <w:rPr>
          <w:sz w:val="28"/>
          <w:szCs w:val="28"/>
        </w:rPr>
        <w:t>Образы симфонии, идея; личность художника и судьба композитора через призму музыкального произведения.</w:t>
      </w:r>
      <w:r w:rsidRPr="00C4364A">
        <w:rPr>
          <w:b/>
          <w:i/>
          <w:sz w:val="28"/>
          <w:szCs w:val="28"/>
        </w:rPr>
        <w:t xml:space="preserve"> </w:t>
      </w:r>
      <w:r w:rsidRPr="00C4364A">
        <w:rPr>
          <w:sz w:val="28"/>
          <w:szCs w:val="28"/>
        </w:rPr>
        <w:t>Черты стиля, особенности симфонизма композиторов.</w:t>
      </w:r>
      <w:r w:rsidRPr="00C4364A">
        <w:rPr>
          <w:b/>
          <w:i/>
          <w:sz w:val="28"/>
          <w:szCs w:val="28"/>
        </w:rPr>
        <w:t xml:space="preserve"> </w:t>
      </w:r>
      <w:r w:rsidRPr="00C4364A">
        <w:rPr>
          <w:sz w:val="28"/>
          <w:szCs w:val="28"/>
        </w:rPr>
        <w:t xml:space="preserve">Ощутить современность художественных произведений, посвящённых  судьбоносным событиям истории страны понять способы создания художественного образа  и драматургию его развёртывания в контрастном </w:t>
      </w:r>
      <w:r w:rsidRPr="00C4364A">
        <w:rPr>
          <w:sz w:val="28"/>
          <w:szCs w:val="28"/>
        </w:rPr>
        <w:lastRenderedPageBreak/>
        <w:t>сопоставлении отдельных тем и частей симфонии; сравнить с драматургией музыкально-сценических произведений (оперой Бородина и балетом Тищенко, созданными на основе «Слова о полку Игореве»).</w:t>
      </w:r>
    </w:p>
    <w:p w:rsidR="00826F8C" w:rsidRPr="00C4364A" w:rsidRDefault="00826F8C" w:rsidP="005B0F12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>Урок   30.РНиЭО</w:t>
      </w:r>
      <w:r w:rsidRPr="00C4364A">
        <w:rPr>
          <w:b/>
          <w:sz w:val="28"/>
          <w:szCs w:val="28"/>
        </w:rPr>
        <w:t xml:space="preserve"> Драматургия музыкальных сюит композиторов Республики Адыгея (1ч)</w:t>
      </w:r>
    </w:p>
    <w:p w:rsidR="00832363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  31.</w:t>
      </w:r>
      <w:r w:rsidRPr="00C4364A">
        <w:rPr>
          <w:sz w:val="28"/>
          <w:szCs w:val="28"/>
        </w:rPr>
        <w:t xml:space="preserve"> «</w:t>
      </w:r>
      <w:r w:rsidRPr="00C4364A">
        <w:rPr>
          <w:b/>
          <w:sz w:val="28"/>
          <w:szCs w:val="28"/>
        </w:rPr>
        <w:t>Симфоническая картина «Празднества» К.Дебюсси».</w:t>
      </w:r>
      <w:r w:rsidRPr="00C4364A">
        <w:rPr>
          <w:b/>
          <w:i/>
          <w:sz w:val="28"/>
          <w:szCs w:val="28"/>
        </w:rPr>
        <w:t xml:space="preserve"> (1ч)</w:t>
      </w:r>
    </w:p>
    <w:p w:rsidR="00832363" w:rsidRPr="00C4364A" w:rsidRDefault="00832363" w:rsidP="005B0F12">
      <w:pPr>
        <w:snapToGrid w:val="0"/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  </w:t>
      </w:r>
      <w:r w:rsidRPr="00C4364A">
        <w:rPr>
          <w:sz w:val="28"/>
          <w:szCs w:val="28"/>
        </w:rPr>
        <w:t>Закрепление представлений учащихся о стиле «</w:t>
      </w:r>
      <w:r w:rsidRPr="00C4364A">
        <w:rPr>
          <w:i/>
          <w:sz w:val="28"/>
          <w:szCs w:val="28"/>
        </w:rPr>
        <w:t>импрессионизма»</w:t>
      </w:r>
      <w:r w:rsidRPr="00C4364A">
        <w:rPr>
          <w:sz w:val="28"/>
          <w:szCs w:val="28"/>
        </w:rPr>
        <w:t>; актуализировать музыкально-слуховые представления о музыке К.Дебюсси; анализ приёмов драматургического развития в симфонической картине «Празднества», сравнить музыкальный язык «Празднеств» с другими сочинениями на тему праздника.</w:t>
      </w:r>
    </w:p>
    <w:p w:rsidR="00832363" w:rsidRPr="00C4364A" w:rsidRDefault="00832363" w:rsidP="005B0F12">
      <w:pPr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32. «</w:t>
      </w:r>
      <w:r w:rsidRPr="00C4364A">
        <w:rPr>
          <w:b/>
          <w:sz w:val="28"/>
          <w:szCs w:val="28"/>
        </w:rPr>
        <w:t>Инструментальный концерт.</w:t>
      </w:r>
      <w:r w:rsidRPr="00C4364A">
        <w:rPr>
          <w:b/>
          <w:i/>
          <w:sz w:val="28"/>
          <w:szCs w:val="28"/>
        </w:rPr>
        <w:t xml:space="preserve"> Концерт для скрипки с оркестром А.Хачатуряна». (1ч)</w:t>
      </w: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</w:t>
      </w:r>
      <w:r w:rsidRPr="00C4364A">
        <w:rPr>
          <w:sz w:val="28"/>
          <w:szCs w:val="28"/>
        </w:rPr>
        <w:t xml:space="preserve">Вспомнить знакомые </w:t>
      </w:r>
      <w:r w:rsidRPr="00C4364A">
        <w:rPr>
          <w:i/>
          <w:sz w:val="28"/>
          <w:szCs w:val="28"/>
        </w:rPr>
        <w:t>концерты (инструментальные</w:t>
      </w:r>
      <w:r w:rsidRPr="00C4364A">
        <w:rPr>
          <w:sz w:val="28"/>
          <w:szCs w:val="28"/>
        </w:rPr>
        <w:t xml:space="preserve"> </w:t>
      </w:r>
      <w:r w:rsidRPr="00C4364A">
        <w:rPr>
          <w:i/>
          <w:sz w:val="28"/>
          <w:szCs w:val="28"/>
        </w:rPr>
        <w:t>и хоровые</w:t>
      </w:r>
      <w:r w:rsidRPr="00C4364A">
        <w:rPr>
          <w:sz w:val="28"/>
          <w:szCs w:val="28"/>
        </w:rPr>
        <w:t>), определить их образный строй; дать информацию об истории создания жанра концерта; определить содержание, эмоциональный строй и национальный колорит «Концерта для скрипки  и фортепиано» А.Хачатуряна, функции солиста и оркестра, особенности развития образов.</w:t>
      </w:r>
    </w:p>
    <w:p w:rsidR="00832363" w:rsidRPr="00C4364A" w:rsidRDefault="00832363" w:rsidP="005B0F12">
      <w:pPr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>Урок 33.</w:t>
      </w:r>
      <w:r w:rsidRPr="00C4364A">
        <w:rPr>
          <w:b/>
          <w:sz w:val="28"/>
          <w:szCs w:val="28"/>
        </w:rPr>
        <w:t xml:space="preserve"> «Рапсодия в стиле блюз Дж</w:t>
      </w:r>
      <w:proofErr w:type="gramStart"/>
      <w:r w:rsidRPr="00C4364A">
        <w:rPr>
          <w:b/>
          <w:sz w:val="28"/>
          <w:szCs w:val="28"/>
        </w:rPr>
        <w:t>.Г</w:t>
      </w:r>
      <w:proofErr w:type="gramEnd"/>
      <w:r w:rsidRPr="00C4364A">
        <w:rPr>
          <w:b/>
          <w:sz w:val="28"/>
          <w:szCs w:val="28"/>
        </w:rPr>
        <w:t>ершвина».(</w:t>
      </w:r>
      <w:r w:rsidRPr="00C4364A">
        <w:rPr>
          <w:b/>
          <w:i/>
          <w:sz w:val="28"/>
          <w:szCs w:val="28"/>
        </w:rPr>
        <w:t>1ч)</w:t>
      </w: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          </w:t>
      </w:r>
      <w:r w:rsidRPr="00C4364A">
        <w:rPr>
          <w:sz w:val="28"/>
          <w:szCs w:val="28"/>
        </w:rPr>
        <w:t xml:space="preserve">Закрепить представления о жанре </w:t>
      </w:r>
      <w:r w:rsidRPr="00C4364A">
        <w:rPr>
          <w:i/>
          <w:sz w:val="28"/>
          <w:szCs w:val="28"/>
        </w:rPr>
        <w:t>рапсодии, симфоджазе</w:t>
      </w:r>
      <w:r w:rsidRPr="00C4364A">
        <w:rPr>
          <w:sz w:val="28"/>
          <w:szCs w:val="28"/>
        </w:rPr>
        <w:t>, приёмах драматургического развития на примере  сочинения Дж</w:t>
      </w:r>
      <w:proofErr w:type="gramStart"/>
      <w:r w:rsidRPr="00C4364A">
        <w:rPr>
          <w:sz w:val="28"/>
          <w:szCs w:val="28"/>
        </w:rPr>
        <w:t>.Г</w:t>
      </w:r>
      <w:proofErr w:type="gramEnd"/>
      <w:r w:rsidRPr="00C4364A">
        <w:rPr>
          <w:sz w:val="28"/>
          <w:szCs w:val="28"/>
        </w:rPr>
        <w:t>ершвина.</w:t>
      </w:r>
    </w:p>
    <w:p w:rsidR="00826F8C" w:rsidRPr="00C4364A" w:rsidRDefault="00832363" w:rsidP="005B0F12">
      <w:pPr>
        <w:snapToGrid w:val="0"/>
        <w:jc w:val="both"/>
        <w:rPr>
          <w:b/>
          <w:i/>
          <w:sz w:val="28"/>
          <w:szCs w:val="28"/>
        </w:rPr>
      </w:pPr>
      <w:r w:rsidRPr="00C4364A">
        <w:rPr>
          <w:b/>
          <w:i/>
          <w:sz w:val="28"/>
          <w:szCs w:val="28"/>
        </w:rPr>
        <w:t xml:space="preserve">Урок 34 - </w:t>
      </w:r>
      <w:proofErr w:type="spellStart"/>
      <w:r w:rsidR="00826F8C" w:rsidRPr="00C4364A">
        <w:rPr>
          <w:b/>
          <w:i/>
          <w:sz w:val="28"/>
          <w:szCs w:val="28"/>
        </w:rPr>
        <w:t>РНиЭО</w:t>
      </w:r>
      <w:proofErr w:type="spellEnd"/>
      <w:r w:rsidR="00826F8C" w:rsidRPr="00C4364A">
        <w:rPr>
          <w:b/>
          <w:sz w:val="28"/>
          <w:szCs w:val="28"/>
        </w:rPr>
        <w:t xml:space="preserve"> Выразительные возможности фольклора в современной культуре наро</w:t>
      </w:r>
      <w:r w:rsidR="00826F8C" w:rsidRPr="00C4364A">
        <w:rPr>
          <w:b/>
          <w:sz w:val="28"/>
          <w:szCs w:val="28"/>
        </w:rPr>
        <w:softHyphen/>
        <w:t>дов Республики Адыгея</w:t>
      </w:r>
      <w:r w:rsidR="00826F8C" w:rsidRPr="00C4364A">
        <w:rPr>
          <w:b/>
          <w:i/>
          <w:sz w:val="28"/>
          <w:szCs w:val="28"/>
        </w:rPr>
        <w:t xml:space="preserve"> (1ч)</w:t>
      </w:r>
    </w:p>
    <w:p w:rsidR="00832363" w:rsidRPr="00C4364A" w:rsidRDefault="00826F8C" w:rsidP="005B0F12">
      <w:pPr>
        <w:snapToGrid w:val="0"/>
        <w:jc w:val="both"/>
        <w:rPr>
          <w:b/>
          <w:sz w:val="28"/>
          <w:szCs w:val="28"/>
        </w:rPr>
      </w:pPr>
      <w:r w:rsidRPr="00C4364A">
        <w:rPr>
          <w:b/>
          <w:i/>
          <w:sz w:val="28"/>
          <w:szCs w:val="28"/>
        </w:rPr>
        <w:t>Урок</w:t>
      </w:r>
      <w:r w:rsidR="00832363" w:rsidRPr="00C4364A">
        <w:rPr>
          <w:b/>
          <w:i/>
          <w:sz w:val="28"/>
          <w:szCs w:val="28"/>
        </w:rPr>
        <w:t>35</w:t>
      </w:r>
      <w:r w:rsidR="00832363" w:rsidRPr="00C4364A">
        <w:rPr>
          <w:b/>
          <w:sz w:val="28"/>
          <w:szCs w:val="28"/>
        </w:rPr>
        <w:t xml:space="preserve">. «Музыка народов мира. Популярные хиты из мюзиклов и </w:t>
      </w:r>
      <w:proofErr w:type="spellStart"/>
      <w:proofErr w:type="gramStart"/>
      <w:r w:rsidR="00832363" w:rsidRPr="00C4364A">
        <w:rPr>
          <w:b/>
          <w:sz w:val="28"/>
          <w:szCs w:val="28"/>
        </w:rPr>
        <w:t>рок-опер</w:t>
      </w:r>
      <w:proofErr w:type="spellEnd"/>
      <w:proofErr w:type="gramEnd"/>
      <w:r w:rsidR="00832363" w:rsidRPr="00C4364A">
        <w:rPr>
          <w:b/>
          <w:sz w:val="28"/>
          <w:szCs w:val="28"/>
        </w:rPr>
        <w:t xml:space="preserve">. Пусть музыка звучит!».  </w:t>
      </w:r>
      <w:r w:rsidR="00832363" w:rsidRPr="00C4364A">
        <w:rPr>
          <w:b/>
          <w:i/>
          <w:sz w:val="28"/>
          <w:szCs w:val="28"/>
        </w:rPr>
        <w:t xml:space="preserve"> (</w:t>
      </w:r>
      <w:r w:rsidRPr="00C4364A">
        <w:rPr>
          <w:b/>
          <w:i/>
          <w:sz w:val="28"/>
          <w:szCs w:val="28"/>
        </w:rPr>
        <w:t>1</w:t>
      </w:r>
      <w:r w:rsidR="00832363" w:rsidRPr="00C4364A">
        <w:rPr>
          <w:b/>
          <w:i/>
          <w:sz w:val="28"/>
          <w:szCs w:val="28"/>
        </w:rPr>
        <w:t>ч)</w:t>
      </w:r>
      <w:r w:rsidR="00832363" w:rsidRPr="00C4364A">
        <w:rPr>
          <w:i/>
          <w:sz w:val="28"/>
          <w:szCs w:val="28"/>
        </w:rPr>
        <w:t>.</w:t>
      </w:r>
    </w:p>
    <w:p w:rsidR="00832363" w:rsidRPr="00C4364A" w:rsidRDefault="00832363" w:rsidP="005B0F12">
      <w:pPr>
        <w:jc w:val="both"/>
        <w:rPr>
          <w:sz w:val="28"/>
          <w:szCs w:val="28"/>
        </w:rPr>
      </w:pPr>
      <w:r w:rsidRPr="00C4364A">
        <w:rPr>
          <w:i/>
          <w:sz w:val="28"/>
          <w:szCs w:val="28"/>
        </w:rPr>
        <w:t xml:space="preserve">           </w:t>
      </w:r>
      <w:r w:rsidRPr="00C4364A">
        <w:rPr>
          <w:sz w:val="28"/>
          <w:szCs w:val="28"/>
        </w:rPr>
        <w:t>Систематизировать жизненно-музыкальный опыт учащихся на основе восприятия и исполнения обработок мелодий разных народов мира; обобщить представления учащихся о выразительных возможностях фольклора в современной музыкальной культуре; познакомить их с известными исполнителями музыки народной традиции.</w:t>
      </w:r>
      <w:r w:rsidRPr="00C4364A">
        <w:rPr>
          <w:b/>
          <w:i/>
          <w:sz w:val="28"/>
          <w:szCs w:val="28"/>
        </w:rPr>
        <w:t xml:space="preserve"> </w:t>
      </w:r>
      <w:r w:rsidRPr="00C4364A">
        <w:rPr>
          <w:i/>
          <w:sz w:val="28"/>
          <w:szCs w:val="28"/>
        </w:rPr>
        <w:t>Презентации исследовательских проектов учащихся.</w:t>
      </w:r>
      <w:r w:rsidRPr="00C4364A">
        <w:rPr>
          <w:sz w:val="28"/>
          <w:szCs w:val="28"/>
        </w:rPr>
        <w:t xml:space="preserve">  Обобщение  фактических знаний учащихся, применение и приобретение новых знаний путём самообразования.</w:t>
      </w: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5B0F12" w:rsidRPr="00C4364A" w:rsidRDefault="005B0F12" w:rsidP="006772F0">
      <w:pPr>
        <w:jc w:val="center"/>
        <w:rPr>
          <w:b/>
          <w:sz w:val="28"/>
          <w:szCs w:val="28"/>
        </w:rPr>
      </w:pPr>
    </w:p>
    <w:p w:rsidR="00C4364A" w:rsidRPr="00C4364A" w:rsidRDefault="00C4364A" w:rsidP="00C4364A">
      <w:pPr>
        <w:shd w:val="clear" w:color="auto" w:fill="FFFFFF"/>
        <w:spacing w:after="150"/>
        <w:jc w:val="center"/>
      </w:pPr>
      <w:r w:rsidRPr="00C4364A">
        <w:rPr>
          <w:b/>
          <w:bCs/>
          <w:i/>
          <w:iCs/>
        </w:rPr>
        <w:t>Календарно-тематическое планирование по предмету «Музыка»</w:t>
      </w:r>
    </w:p>
    <w:p w:rsidR="00C4364A" w:rsidRPr="00C4364A" w:rsidRDefault="00C4364A" w:rsidP="00C4364A">
      <w:pPr>
        <w:shd w:val="clear" w:color="auto" w:fill="FFFFFF"/>
        <w:spacing w:after="150"/>
        <w:jc w:val="center"/>
      </w:pPr>
    </w:p>
    <w:tbl>
      <w:tblPr>
        <w:tblW w:w="16302" w:type="dxa"/>
        <w:tblInd w:w="-325" w:type="dxa"/>
        <w:shd w:val="clear" w:color="auto" w:fill="FFFFFF"/>
        <w:tblLayout w:type="fixed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568"/>
        <w:gridCol w:w="395"/>
        <w:gridCol w:w="323"/>
        <w:gridCol w:w="1233"/>
        <w:gridCol w:w="175"/>
        <w:gridCol w:w="1089"/>
        <w:gridCol w:w="471"/>
        <w:gridCol w:w="1275"/>
        <w:gridCol w:w="284"/>
        <w:gridCol w:w="2392"/>
        <w:gridCol w:w="159"/>
        <w:gridCol w:w="3193"/>
        <w:gridCol w:w="351"/>
        <w:gridCol w:w="1588"/>
        <w:gridCol w:w="255"/>
        <w:gridCol w:w="2551"/>
      </w:tblGrid>
      <w:tr w:rsidR="00C4364A" w:rsidRPr="00C4364A" w:rsidTr="00C4364A">
        <w:tc>
          <w:tcPr>
            <w:tcW w:w="5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t>№ </w:t>
            </w:r>
            <w:proofErr w:type="spellStart"/>
            <w:proofErr w:type="gramStart"/>
            <w:r w:rsidRPr="00C4364A">
              <w:rPr>
                <w:b/>
                <w:bCs/>
              </w:rPr>
              <w:t>п</w:t>
            </w:r>
            <w:proofErr w:type="spellEnd"/>
            <w:proofErr w:type="gramEnd"/>
            <w:r w:rsidRPr="00C4364A">
              <w:rPr>
                <w:b/>
                <w:bCs/>
              </w:rPr>
              <w:t>/</w:t>
            </w:r>
            <w:proofErr w:type="spellStart"/>
            <w:r w:rsidRPr="00C4364A">
              <w:rPr>
                <w:b/>
                <w:bCs/>
              </w:rPr>
              <w:t>п</w:t>
            </w:r>
            <w:proofErr w:type="spellEnd"/>
          </w:p>
        </w:tc>
        <w:tc>
          <w:tcPr>
            <w:tcW w:w="7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Дата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Тема урока.</w:t>
            </w:r>
          </w:p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(страницы учебника, тетради)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Художественно-педагогические идеи (решаемые проблемы, задачи)</w:t>
            </w:r>
          </w:p>
        </w:tc>
        <w:tc>
          <w:tcPr>
            <w:tcW w:w="949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Планируемые результаты (в соответствии с ФГОС)</w:t>
            </w: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Характеристика видов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деятельности учащихся</w:t>
            </w:r>
          </w:p>
          <w:p w:rsidR="00C4364A" w:rsidRPr="00C4364A" w:rsidRDefault="00C4364A" w:rsidP="00C4364A">
            <w:pPr>
              <w:spacing w:after="150"/>
            </w:pPr>
          </w:p>
        </w:tc>
      </w:tr>
      <w:tr w:rsidR="00C4364A" w:rsidRPr="00C4364A" w:rsidTr="00C4364A">
        <w:tc>
          <w:tcPr>
            <w:tcW w:w="5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C4364A" w:rsidRPr="00C4364A" w:rsidRDefault="00C4364A" w:rsidP="00C4364A"/>
        </w:tc>
        <w:tc>
          <w:tcPr>
            <w:tcW w:w="7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C4364A" w:rsidRPr="00C4364A" w:rsidRDefault="00C4364A" w:rsidP="00C4364A"/>
        </w:tc>
        <w:tc>
          <w:tcPr>
            <w:tcW w:w="140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C4364A" w:rsidRPr="00C4364A" w:rsidRDefault="00C4364A" w:rsidP="00C4364A"/>
        </w:tc>
        <w:tc>
          <w:tcPr>
            <w:tcW w:w="156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C4364A" w:rsidRPr="00C4364A" w:rsidRDefault="00C4364A" w:rsidP="00C4364A"/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Понятия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Предметные</w:t>
            </w:r>
          </w:p>
          <w:p w:rsidR="00C4364A" w:rsidRPr="00C4364A" w:rsidRDefault="00C4364A" w:rsidP="00C4364A">
            <w:pPr>
              <w:spacing w:after="150"/>
              <w:jc w:val="center"/>
            </w:pPr>
            <w:r w:rsidRPr="00C4364A">
              <w:rPr>
                <w:b/>
                <w:bCs/>
              </w:rPr>
              <w:t>результаты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  <w:proofErr w:type="spellStart"/>
            <w:r w:rsidRPr="00C4364A">
              <w:rPr>
                <w:b/>
                <w:bCs/>
              </w:rPr>
              <w:t>Метапредметные</w:t>
            </w:r>
            <w:proofErr w:type="spellEnd"/>
            <w:r w:rsidRPr="00C4364A">
              <w:rPr>
                <w:b/>
                <w:bCs/>
              </w:rPr>
              <w:t xml:space="preserve"> УУД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Личностные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результаты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0"/>
              </w:numPr>
              <w:spacing w:beforeAutospacing="1" w:afterAutospacing="1"/>
            </w:pP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1"/>
              </w:numPr>
              <w:spacing w:beforeAutospacing="1" w:afterAutospacing="1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2"/>
              </w:numPr>
              <w:spacing w:beforeAutospacing="1" w:afterAutospacing="1"/>
            </w:pP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3"/>
              </w:numPr>
              <w:spacing w:beforeAutospacing="1" w:afterAutospacing="1"/>
            </w:pP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4"/>
              </w:numPr>
              <w:spacing w:beforeAutospacing="1" w:afterAutospacing="1"/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5"/>
              </w:numPr>
              <w:spacing w:beforeAutospacing="1" w:afterAutospacing="1"/>
            </w:pP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6"/>
              </w:numPr>
              <w:spacing w:beforeAutospacing="1" w:afterAutospacing="1"/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7"/>
              </w:numPr>
              <w:spacing w:beforeAutospacing="1" w:afterAutospacing="1"/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C4364A" w:rsidRPr="00C4364A" w:rsidRDefault="00C4364A" w:rsidP="00C4364A">
            <w:pPr>
              <w:numPr>
                <w:ilvl w:val="0"/>
                <w:numId w:val="48"/>
              </w:numPr>
              <w:spacing w:beforeAutospacing="1" w:afterAutospacing="1"/>
            </w:pPr>
          </w:p>
        </w:tc>
      </w:tr>
      <w:tr w:rsidR="00C4364A" w:rsidRPr="00C4364A" w:rsidTr="00A729BE">
        <w:trPr>
          <w:trHeight w:val="1876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1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Классика и современность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Актуализировать жизненно-музыкальный опыт учащихся; помочь им осознать, что встреча с выдающимися музыкальными произведениями являются прикосновением к духовному опыту произведения.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Классика, классическая музыка, современный и современность, жанр, стиль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Усвоить, осознать разницу между музыкой, к которой надо идти шаг за шагом (серьёзная), в отличие от так называемой массовой культуры, которая окружает нас сегодня, и которая сама идёт к нам (лёгкая).</w:t>
            </w:r>
            <w:proofErr w:type="gramEnd"/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> познать различные явления жизни общества и отдельного человека на основе вхождения в мир музыкальных образов различных эпох и стран, их анализа, сопоставления, поиска ответов на проблемные вопросы.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Р.:</w:t>
            </w:r>
            <w:r w:rsidRPr="00C4364A">
              <w:t> самостоятельно определить цели и способы решения учебных задач в процессе восприятия и исполнения музыки различных направлений (классическая, современная), стилей, жанров, композиторских школ.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К.:</w:t>
            </w:r>
            <w:r w:rsidRPr="00C4364A">
              <w:t> уметь аргументировать (в устной и письменной речи) собственную точку зрения, обоснованно принимать (или отрицать) мнение собеседника.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И.:</w:t>
            </w:r>
            <w:r w:rsidRPr="00C4364A">
              <w:t xml:space="preserve"> уметь сравнивать и сопоставлять информацию о </w:t>
            </w:r>
            <w:r w:rsidRPr="00C4364A">
              <w:lastRenderedPageBreak/>
              <w:t>музыкальном искусстве из нескольких источников, выбирать оптимальный вариант для решения учебных и творческих задач.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Расширить представления о художественной картине мира на основе присвоения духовно-нравственных ценностей музыкального искусства классического и современного, усвоить его социальные функции; должны понять, что по музыкальным пристрастиям, по тому, что нравится или отвергается, можно судить о </w:t>
            </w:r>
            <w:r w:rsidRPr="00C4364A">
              <w:lastRenderedPageBreak/>
              <w:t>человеке</w:t>
            </w: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Определять</w:t>
            </w:r>
            <w:r w:rsidRPr="00C4364A">
              <w:t> роль музыки в жизни человека.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Совершенствовать</w:t>
            </w:r>
            <w:r w:rsidRPr="00C4364A">
              <w:t>представление</w:t>
            </w:r>
            <w:proofErr w:type="spellEnd"/>
            <w:r w:rsidRPr="00C4364A">
              <w:t xml:space="preserve"> о триединстве музыкальной деятельности (композитор — исполнитель — слушатель).</w:t>
            </w:r>
          </w:p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rPr>
                <w:b/>
                <w:bCs/>
              </w:rPr>
              <w:t>Эмоционально-образно</w:t>
            </w:r>
            <w:proofErr w:type="gramEnd"/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t>восприни</w:t>
            </w:r>
            <w:r w:rsidRPr="00C4364A">
              <w:softHyphen/>
              <w:t>мать</w:t>
            </w:r>
            <w:r w:rsidRPr="00C4364A">
              <w:rPr>
                <w:b/>
                <w:bCs/>
              </w:rPr>
              <w:t> </w:t>
            </w:r>
            <w:proofErr w:type="spellStart"/>
            <w:r w:rsidRPr="00C4364A">
              <w:rPr>
                <w:b/>
                <w:bCs/>
              </w:rPr>
              <w:t>и</w:t>
            </w:r>
            <w:r w:rsidRPr="00C4364A">
              <w:t>оценивать</w:t>
            </w:r>
            <w:r w:rsidRPr="00C4364A">
              <w:rPr>
                <w:b/>
                <w:bCs/>
              </w:rPr>
              <w:t>музыкальные</w:t>
            </w:r>
            <w:proofErr w:type="spellEnd"/>
            <w:r w:rsidRPr="00C4364A">
              <w:rPr>
                <w:b/>
                <w:bCs/>
              </w:rPr>
              <w:t xml:space="preserve"> произ</w:t>
            </w:r>
            <w:r w:rsidRPr="00C4364A">
              <w:rPr>
                <w:b/>
                <w:bCs/>
              </w:rPr>
              <w:softHyphen/>
              <w:t>ведения различных жанров и стилей классической и современной музыки.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t>Обосновывать</w:t>
            </w:r>
            <w:r w:rsidRPr="00C4364A">
              <w:rPr>
                <w:b/>
                <w:bCs/>
              </w:rPr>
              <w:t> свои предпочтения в си</w:t>
            </w:r>
            <w:r w:rsidRPr="00C4364A">
              <w:rPr>
                <w:b/>
                <w:bCs/>
              </w:rPr>
              <w:softHyphen/>
              <w:t>туации выбора.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Выявлять</w:t>
            </w:r>
            <w:r w:rsidRPr="00C4364A">
              <w:t>особенност</w:t>
            </w:r>
            <w:r w:rsidRPr="00C4364A">
              <w:lastRenderedPageBreak/>
              <w:t>и</w:t>
            </w:r>
            <w:proofErr w:type="spellEnd"/>
            <w:r w:rsidRPr="00C4364A">
              <w:t xml:space="preserve"> претворения вечных тем искусства и жизни в произведениях разных жанров и стилей.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Выявлять (распознавать) особенности музыкального языка, музыкальной драматургии, средства музыкальной выразительности.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Называть</w:t>
            </w:r>
            <w:r w:rsidRPr="00C4364A">
              <w:t> имена выдающихся отече</w:t>
            </w:r>
            <w:r w:rsidRPr="00C4364A">
              <w:softHyphen/>
              <w:t>ственных и зарубежных композиторов и исполнителей,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узнавать</w:t>
            </w:r>
            <w:r w:rsidRPr="00C4364A">
              <w:t> наиболее значи</w:t>
            </w:r>
            <w:r w:rsidRPr="00C4364A">
              <w:softHyphen/>
              <w:t>мые их произведения и интерпретации.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Исполнять</w:t>
            </w:r>
            <w:r w:rsidRPr="00C4364A">
              <w:t>народные</w:t>
            </w:r>
            <w:proofErr w:type="spellEnd"/>
            <w:r w:rsidRPr="00C4364A">
              <w:t xml:space="preserve"> и современные песни, знакомые мелодии изученных классических произведений.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Анализировать</w:t>
            </w:r>
            <w:r w:rsidRPr="00C4364A">
              <w:t> </w:t>
            </w:r>
            <w:proofErr w:type="spellStart"/>
            <w:r w:rsidRPr="00C4364A">
              <w:t>и</w:t>
            </w:r>
            <w:r w:rsidRPr="00C4364A">
              <w:rPr>
                <w:b/>
                <w:bCs/>
              </w:rPr>
              <w:t>обобщать</w:t>
            </w:r>
            <w:proofErr w:type="spellEnd"/>
            <w:r w:rsidRPr="00C4364A">
              <w:t> много</w:t>
            </w:r>
            <w:r w:rsidRPr="00C4364A">
              <w:softHyphen/>
              <w:t>образие связей музыки, литературы и изобразительного искусства.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t>Творчески</w:t>
            </w:r>
            <w:r w:rsidRPr="00C4364A">
              <w:rPr>
                <w:b/>
                <w:bCs/>
              </w:rPr>
              <w:t>интерпретировать</w:t>
            </w:r>
            <w:r w:rsidRPr="00C4364A">
              <w:t>содер</w:t>
            </w:r>
            <w:r w:rsidRPr="00C4364A">
              <w:softHyphen/>
              <w:t>жание</w:t>
            </w:r>
            <w:proofErr w:type="spellEnd"/>
            <w:r w:rsidRPr="00C4364A">
              <w:t xml:space="preserve"> музыкальных произведений, ис</w:t>
            </w:r>
            <w:r w:rsidRPr="00C4364A">
              <w:softHyphen/>
              <w:t>пользуя приемы пластического интони</w:t>
            </w:r>
            <w:r w:rsidRPr="00C4364A">
              <w:softHyphen/>
              <w:t>рования, музыкально-</w:t>
            </w:r>
            <w:proofErr w:type="gramStart"/>
            <w:r w:rsidRPr="00C4364A">
              <w:t>ритмического дви</w:t>
            </w:r>
            <w:r w:rsidRPr="00C4364A">
              <w:softHyphen/>
              <w:t>жения</w:t>
            </w:r>
            <w:proofErr w:type="gramEnd"/>
            <w:r w:rsidRPr="00C4364A">
              <w:t>, импровизации.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Использовать</w:t>
            </w:r>
            <w:r w:rsidRPr="00C4364A">
              <w:t>различные</w:t>
            </w:r>
            <w:proofErr w:type="spellEnd"/>
            <w:r w:rsidRPr="00C4364A">
              <w:t xml:space="preserve"> формы </w:t>
            </w:r>
            <w:proofErr w:type="gramStart"/>
            <w:r w:rsidRPr="00C4364A">
              <w:t>индивидуального</w:t>
            </w:r>
            <w:proofErr w:type="gramEnd"/>
            <w:r w:rsidRPr="00C4364A">
              <w:t xml:space="preserve">, группового и коллективного </w:t>
            </w:r>
            <w:proofErr w:type="spellStart"/>
            <w:r w:rsidRPr="00C4364A">
              <w:t>музицирования</w:t>
            </w:r>
            <w:proofErr w:type="spellEnd"/>
            <w:r w:rsidRPr="00C4364A">
              <w:t>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Решать</w:t>
            </w:r>
            <w:r w:rsidRPr="00C4364A">
              <w:t> творческие задачи.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Участвовать</w:t>
            </w:r>
            <w:r w:rsidRPr="00C4364A">
              <w:t> в исследовательских проектах.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Выявлять</w:t>
            </w:r>
            <w:r w:rsidRPr="00C4364A">
              <w:t>особенности</w:t>
            </w:r>
            <w:proofErr w:type="spellEnd"/>
            <w:r w:rsidRPr="00C4364A">
              <w:t xml:space="preserve"> взаимодей</w:t>
            </w:r>
            <w:r w:rsidRPr="00C4364A">
              <w:softHyphen/>
              <w:t>ствия музыки с другими видами искус</w:t>
            </w:r>
            <w:r w:rsidRPr="00C4364A">
              <w:softHyphen/>
              <w:t>ства.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Анализировать</w:t>
            </w:r>
            <w:r w:rsidRPr="00C4364A">
              <w:t>художественн</w:t>
            </w:r>
            <w:proofErr w:type="gramStart"/>
            <w:r w:rsidRPr="00C4364A">
              <w:t>о</w:t>
            </w:r>
            <w:proofErr w:type="spellEnd"/>
            <w:r w:rsidRPr="00C4364A">
              <w:t>-</w:t>
            </w:r>
            <w:proofErr w:type="gramEnd"/>
            <w:r w:rsidRPr="00C4364A">
              <w:t xml:space="preserve"> образное содержание, музыкальный язык </w:t>
            </w:r>
            <w:r w:rsidRPr="00C4364A">
              <w:lastRenderedPageBreak/>
              <w:t>про</w:t>
            </w:r>
            <w:r w:rsidRPr="00C4364A">
              <w:softHyphen/>
              <w:t>изведений мирового музыкального ис</w:t>
            </w:r>
            <w:r w:rsidRPr="00C4364A">
              <w:softHyphen/>
              <w:t>кусства.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Осуществлять</w:t>
            </w:r>
            <w:r w:rsidRPr="00C4364A">
              <w:t>поиск</w:t>
            </w:r>
            <w:proofErr w:type="spellEnd"/>
            <w:r w:rsidRPr="00C4364A">
              <w:t xml:space="preserve"> музыкальн</w:t>
            </w:r>
            <w:proofErr w:type="gramStart"/>
            <w:r w:rsidRPr="00C4364A">
              <w:t>о-</w:t>
            </w:r>
            <w:proofErr w:type="gramEnd"/>
            <w:r w:rsidRPr="00C4364A">
              <w:t xml:space="preserve"> образовательной информации в справоч</w:t>
            </w:r>
            <w:r w:rsidRPr="00C4364A">
              <w:softHyphen/>
              <w:t>ной литературе и Интернете в рамках изучаемой темы.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t>Самостоятельно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исследовать</w:t>
            </w:r>
            <w:r w:rsidRPr="00C4364A">
              <w:t> твор</w:t>
            </w:r>
            <w:r w:rsidRPr="00C4364A">
              <w:softHyphen/>
              <w:t>ческие биографии композиторов, испол</w:t>
            </w:r>
            <w:r w:rsidRPr="00C4364A">
              <w:softHyphen/>
              <w:t>нителей, исполнительских коллективов.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Собирать</w:t>
            </w:r>
            <w:r w:rsidRPr="00C4364A">
              <w:t>коллекции</w:t>
            </w:r>
            <w:proofErr w:type="spellEnd"/>
            <w:r w:rsidRPr="00C4364A">
              <w:t xml:space="preserve"> классических произведений.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Проявлять</w:t>
            </w:r>
            <w:r w:rsidRPr="00C4364A">
              <w:t>творческую</w:t>
            </w:r>
            <w:proofErr w:type="spellEnd"/>
            <w:r w:rsidRPr="00C4364A">
              <w:t xml:space="preserve"> инициативу в подготовке и проведении музыкальных конкурсов, фестивалей в классе, школе и т.п.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Применять</w:t>
            </w:r>
            <w:r w:rsidRPr="00C4364A">
              <w:t>информационно-комму</w:t>
            </w:r>
            <w:r w:rsidRPr="00C4364A">
              <w:softHyphen/>
              <w:t>никационные</w:t>
            </w:r>
            <w:proofErr w:type="spellEnd"/>
            <w:r w:rsidRPr="00C4364A">
              <w:t xml:space="preserve"> технологии для музыкаль</w:t>
            </w:r>
            <w:r w:rsidRPr="00C4364A">
              <w:softHyphen/>
              <w:t>ного самообразования.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Заниматься</w:t>
            </w:r>
            <w:r w:rsidRPr="00C4364A">
              <w:t>музыкально-просветительской</w:t>
            </w:r>
            <w:proofErr w:type="spellEnd"/>
            <w:r w:rsidRPr="00C4364A">
              <w:t xml:space="preserve"> деятельностью с младшими школьниками, сверстниками, родителями, жителями микрорайона.</w:t>
            </w:r>
          </w:p>
          <w:p w:rsidR="00C4364A" w:rsidRPr="00C4364A" w:rsidRDefault="00A729BE" w:rsidP="00C4364A">
            <w:pPr>
              <w:spacing w:after="150"/>
            </w:pPr>
            <w:r w:rsidRPr="00C4364A">
              <w:rPr>
                <w:b/>
                <w:bCs/>
              </w:rPr>
              <w:t>Использовать </w:t>
            </w:r>
            <w:r w:rsidRPr="00C4364A">
              <w:t xml:space="preserve">различные формы </w:t>
            </w:r>
            <w:proofErr w:type="spellStart"/>
            <w:r w:rsidRPr="00C4364A">
              <w:t>музицирования</w:t>
            </w:r>
            <w:proofErr w:type="spellEnd"/>
            <w:r w:rsidRPr="00C4364A">
              <w:t xml:space="preserve"> и творческих заданий в процессе освоения содержания музыкальных произведений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Использовать </w:t>
            </w:r>
            <w:r w:rsidRPr="00C4364A">
              <w:t xml:space="preserve">различные формы </w:t>
            </w:r>
            <w:proofErr w:type="spellStart"/>
            <w:r w:rsidRPr="00C4364A">
              <w:t>музицирования</w:t>
            </w:r>
            <w:proofErr w:type="spellEnd"/>
            <w:r w:rsidRPr="00C4364A">
              <w:t xml:space="preserve"> и творческих заданий в процессе освоения содержания музыкальных произведений</w:t>
            </w:r>
          </w:p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Опера М. Глинки «Иван Сусанин»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Углубить знания учащихся об оперном спектакле, помочь понять его драматургию на основе взаимозависимости и взаимодействия происходящих в нём явлений и событий, переданных интонационным языком музыки.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Драматургия, драматический, конфликт, экспозиция, завязка, развитие, кульминация, развязка, опера, либретто, действия (акты), картины, сцены, ария, песня, каватина, дуэт трио, речитатив, хор, оркестр, оркестровая яма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Уметь анализировать музыкальную драматургию, которая обозначает особенности драматической содержательности музыки, сквозное развитие в единстве музыки и сценического действия оперы. Определять связующую силу музыки в операх, балетах, мюзиклах, опереттах.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 xml:space="preserve"> входить в мир музыкальных образов (Иван Сусанин, Ваня, </w:t>
            </w:r>
            <w:proofErr w:type="spellStart"/>
            <w:r w:rsidRPr="00C4364A">
              <w:t>Антонида</w:t>
            </w:r>
            <w:proofErr w:type="spellEnd"/>
            <w:r w:rsidRPr="00C4364A">
              <w:t>) их анализ, сопоставление, поиск ответов на проблемные вопросы; проявить интерес к воплощению приемов деятельности композиторов. </w:t>
            </w:r>
            <w:proofErr w:type="spellStart"/>
            <w:r w:rsidRPr="00C4364A">
              <w:rPr>
                <w:b/>
                <w:bCs/>
              </w:rPr>
              <w:t>Р.:</w:t>
            </w:r>
            <w:proofErr w:type="gramStart"/>
            <w:r w:rsidRPr="00C4364A">
              <w:t>устойчивое</w:t>
            </w:r>
            <w:proofErr w:type="spellEnd"/>
            <w:proofErr w:type="gramEnd"/>
            <w:r w:rsidRPr="00C4364A">
              <w:t xml:space="preserve"> проявлять способности к мобилизации сил, организации волевых усилий в процессе работы над исполнением музыкальных сочинений и слушанию музыкальных фрагментов на уроке, </w:t>
            </w:r>
            <w:proofErr w:type="spellStart"/>
            <w:r w:rsidRPr="00C4364A">
              <w:rPr>
                <w:b/>
                <w:bCs/>
              </w:rPr>
              <w:t>К.:</w:t>
            </w:r>
            <w:r w:rsidRPr="00C4364A">
              <w:t>владеть</w:t>
            </w:r>
            <w:proofErr w:type="spellEnd"/>
            <w:r w:rsidRPr="00C4364A">
              <w:t xml:space="preserve"> навыками постановки и решения проблемных вопросов, ситуаций при поиске, систематизации, классификации информации о музыке, певцах в процессе восприятия и исполнения музыки. </w:t>
            </w:r>
            <w:r w:rsidRPr="00C4364A">
              <w:rPr>
                <w:b/>
                <w:bCs/>
              </w:rPr>
              <w:t>И.:</w:t>
            </w:r>
            <w:r w:rsidRPr="00C4364A">
              <w:t xml:space="preserve"> уметь адаптировать музыкальную (и другую художественную) информацию для оформления тетради путем выбора соответствующих средств, языка и зрительного ряда из учебной презентации и учебника во время урока и при </w:t>
            </w:r>
            <w:r w:rsidRPr="00C4364A">
              <w:lastRenderedPageBreak/>
              <w:t xml:space="preserve">выполнении </w:t>
            </w:r>
            <w:proofErr w:type="spellStart"/>
            <w:r w:rsidRPr="00C4364A">
              <w:t>д</w:t>
            </w:r>
            <w:proofErr w:type="spellEnd"/>
            <w:r w:rsidRPr="00C4364A">
              <w:t>/</w:t>
            </w:r>
            <w:proofErr w:type="spellStart"/>
            <w:r w:rsidRPr="00C4364A">
              <w:t>з</w:t>
            </w:r>
            <w:proofErr w:type="spellEnd"/>
            <w:r w:rsidRPr="00C4364A"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Развивать способности критически мыслить, действовать в условиях плюрализма мнений, прислушиваться к другим и помогать им, брать ответственность за себя и других в коллективной </w:t>
            </w:r>
            <w:proofErr w:type="spellStart"/>
            <w:r w:rsidRPr="00C4364A">
              <w:t>работе</w:t>
            </w:r>
            <w:proofErr w:type="gramStart"/>
            <w:r w:rsidRPr="00C4364A">
              <w:t>.П</w:t>
            </w:r>
            <w:proofErr w:type="gramEnd"/>
            <w:r w:rsidRPr="00C4364A">
              <w:t>онимать</w:t>
            </w:r>
            <w:proofErr w:type="spellEnd"/>
            <w:r w:rsidRPr="00C4364A">
              <w:t xml:space="preserve"> в чём заключается основной конфликт музыкального спектакля. Накапливать опыт зрителя-слушателя, чтобы уметь раскрывать борьбу сил действия и </w:t>
            </w:r>
            <w:r w:rsidRPr="00C4364A">
              <w:lastRenderedPageBreak/>
              <w:t>противодействия.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3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Опера А. Бородина «Князь Игорь»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Усвоение принципов драматургического развития на основе знакомства с музыкальными характеристиками её героев (сольных - князь Игорь, хан </w:t>
            </w:r>
            <w:proofErr w:type="spellStart"/>
            <w:r w:rsidRPr="00C4364A">
              <w:t>Кончак</w:t>
            </w:r>
            <w:proofErr w:type="spellEnd"/>
            <w:r w:rsidRPr="00C4364A">
              <w:t>, Ярославна, и хоровых – сцена затмения, половецкие пляски).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Отечественная героико-трагическая опера, колоратурное сопрано, меццо-сопрано, бас, ария-молитва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Уметь анализировать музыкальную драматургию, которая обозначает особенности драматической содержательности музыки, сквозное развитие в единстве музыки и сценического действия оперы. Определять связующую силу музыки в операх, балетах, мюзиклах, опереттах.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> выявить специфику музыкальной культуры своей страны; понимать роль синтеза /интеграции/ иску</w:t>
            </w:r>
            <w:proofErr w:type="gramStart"/>
            <w:r w:rsidRPr="00C4364A">
              <w:t>сств в р</w:t>
            </w:r>
            <w:proofErr w:type="gramEnd"/>
            <w:r w:rsidRPr="00C4364A">
              <w:t>азвитии музыкальной культуры России (польский и русский национальный колорит); идентифицировать /сопоставлять/ термины и понятия музыкального языка оперы, пополнять музыкальный словарь. </w:t>
            </w:r>
            <w:r w:rsidRPr="00C4364A">
              <w:rPr>
                <w:b/>
                <w:bCs/>
              </w:rPr>
              <w:t>Р.:</w:t>
            </w:r>
            <w:r w:rsidRPr="00C4364A">
              <w:t> осуществлять действия контроля, коррекции, оценки действий партнера в коллективной и групповой музыкальной, художественно-творческой деятельности, в процессе самообразования и самосовершенствования. </w:t>
            </w:r>
            <w:r w:rsidRPr="00C4364A">
              <w:rPr>
                <w:b/>
                <w:bCs/>
              </w:rPr>
              <w:t>К.:</w:t>
            </w:r>
            <w:r w:rsidRPr="00C4364A">
              <w:t> принимать (или отрицать) мнение собеседника, участвовать в дискуссиях, спорах по поводу различных явлений музыки и других видов искусства.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использовать</w:t>
            </w:r>
            <w:proofErr w:type="spellEnd"/>
            <w:r w:rsidRPr="00C4364A">
              <w:t xml:space="preserve"> информационно-коммуникационные технологии при диагностике усвоения содержания учебной темы, оценке собственных действий при подготовке </w:t>
            </w:r>
            <w:proofErr w:type="spellStart"/>
            <w:r w:rsidRPr="00C4364A">
              <w:t>д</w:t>
            </w:r>
            <w:proofErr w:type="spellEnd"/>
            <w:r w:rsidRPr="00C4364A">
              <w:t>/</w:t>
            </w:r>
            <w:proofErr w:type="spellStart"/>
            <w:r w:rsidRPr="00C4364A">
              <w:t>з</w:t>
            </w:r>
            <w:proofErr w:type="spellEnd"/>
            <w:r w:rsidRPr="00C4364A">
              <w:t>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Соотносить себя с происходящими событиями в опере «Иван Сусанин», осознавать и проникать в душевное состояние героев вместе с исполнителями.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4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Опера А. Бородина «Князь Игорь»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Обобщить представления учащихся о жанре эпической оперы на примере фрагментов из оперы А. П. Бородина «Князь Игорь»; помочь им усвоить принципы драматургического развития на основе знакомства с музыкальными характеристиками её героев (сольными и хоровыми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Могучая кучка», «Слово о полку Игореве», половцы, хан </w:t>
            </w:r>
            <w:proofErr w:type="spellStart"/>
            <w:r w:rsidRPr="00C4364A">
              <w:t>Кончак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Через музыкально-поэтические картины осознать тождество или повторение судеб между «дела давно минувших дней» и событиями дней сегодняшних.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> применять полученные знания о музыкальной культуре, о других видах искусства в процессе самообразования, называть: композиторов «Могучей кучки», источники литературы Древней Руси. </w:t>
            </w:r>
            <w:r w:rsidRPr="00C4364A">
              <w:rPr>
                <w:b/>
                <w:bCs/>
              </w:rPr>
              <w:t>Р.: </w:t>
            </w:r>
            <w:r w:rsidRPr="00C4364A">
              <w:t>уметь работать с различными источниками информации о музыке, литературе, живописи, их сравнивать, сопоставлять, выбирать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t>наиболее значимые /пригодные/ для усвоения учебной темы, творческой работы и будущего исследовательского проекта. </w:t>
            </w:r>
            <w:r w:rsidRPr="00C4364A">
              <w:rPr>
                <w:b/>
                <w:bCs/>
              </w:rPr>
              <w:t>К.: </w:t>
            </w:r>
            <w:r w:rsidRPr="00C4364A">
              <w:t xml:space="preserve">искать, сбирать, систематизировать, классифицировать информацию </w:t>
            </w:r>
            <w:proofErr w:type="gramStart"/>
            <w:r w:rsidRPr="00C4364A">
              <w:t>о</w:t>
            </w:r>
            <w:proofErr w:type="gramEnd"/>
            <w:r w:rsidRPr="00C4364A">
              <w:t xml:space="preserve"> опере, исполнителях в процессе восприятия и исполнения и слушания музыкальных фрагментов, сцен оперы «Князь Игорь».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проявлять</w:t>
            </w:r>
            <w:proofErr w:type="spellEnd"/>
            <w:r w:rsidRPr="00C4364A">
              <w:t xml:space="preserve"> умение самостоятельно создавать и </w:t>
            </w:r>
            <w:proofErr w:type="spellStart"/>
            <w:r w:rsidRPr="00C4364A">
              <w:t>демонстровать</w:t>
            </w:r>
            <w:proofErr w:type="spellEnd"/>
            <w:r w:rsidRPr="00C4364A">
              <w:t xml:space="preserve"> </w:t>
            </w:r>
            <w:proofErr w:type="spellStart"/>
            <w:r w:rsidRPr="00C4364A">
              <w:t>мультимедийные</w:t>
            </w:r>
            <w:proofErr w:type="spellEnd"/>
            <w:r w:rsidRPr="00C4364A">
              <w:t xml:space="preserve"> презентации в программе </w:t>
            </w:r>
            <w:proofErr w:type="spellStart"/>
            <w:r w:rsidRPr="00C4364A">
              <w:t>Microsoft</w:t>
            </w:r>
            <w:proofErr w:type="spellEnd"/>
            <w:r w:rsidRPr="00C4364A">
              <w:t xml:space="preserve"> </w:t>
            </w:r>
            <w:proofErr w:type="spellStart"/>
            <w:r w:rsidRPr="00C4364A">
              <w:t>Office</w:t>
            </w:r>
            <w:proofErr w:type="spellEnd"/>
            <w:r w:rsidRPr="00C4364A">
              <w:t xml:space="preserve"> </w:t>
            </w:r>
            <w:proofErr w:type="spellStart"/>
            <w:proofErr w:type="gramStart"/>
            <w:r w:rsidRPr="00C4364A">
              <w:t>Р</w:t>
            </w:r>
            <w:proofErr w:type="gramEnd"/>
            <w:r w:rsidRPr="00C4364A">
              <w:t>ower</w:t>
            </w:r>
            <w:proofErr w:type="spellEnd"/>
            <w:r w:rsidRPr="00C4364A">
              <w:t> </w:t>
            </w:r>
            <w:proofErr w:type="spellStart"/>
            <w:r w:rsidRPr="00C4364A">
              <w:t>Point</w:t>
            </w:r>
            <w:proofErr w:type="spellEnd"/>
            <w:r w:rsidRPr="00C4364A">
              <w:t> 2007 (с включением в них текста, музыки, видеоматериалов) на уроках музыки.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Усвоить принципы драматургического развития на основе знакомства с музыкальными характеристиками её героев (сольными и хоровыми).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5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Балет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Обобщение знаний о музыкально-сценической интерпретации различных литературных произведений </w:t>
            </w:r>
            <w:r w:rsidRPr="00C4364A">
              <w:lastRenderedPageBreak/>
              <w:t>в жанре балета.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Плач Ярославны, причеты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Через музыкально-поэтические картины осознать тождество или повторение судеб между «дела давно минувших дней» и событиями дней сегодняшних.</w:t>
            </w:r>
          </w:p>
        </w:tc>
        <w:tc>
          <w:tcPr>
            <w:tcW w:w="3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84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6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Балет. Б.И. Тищенко. Балет «Ярославна»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Современное прочтение произведения древнерусской литературы « Слово о полку Игореве» в жанре балета.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 xml:space="preserve">Балет, танец, пантомима, па-де-де, па-де-труа, гран-па, адажио, танец классический, танец </w:t>
            </w:r>
            <w:proofErr w:type="spellStart"/>
            <w:r w:rsidRPr="00C4364A">
              <w:t>харáктерный</w:t>
            </w:r>
            <w:proofErr w:type="spellEnd"/>
            <w:r w:rsidRPr="00C4364A">
              <w:t>, балетмейстер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Осознать личностный смысл этих музыкальных примеров, стилей, направлений. Способность адаптировано воспроизводить знакомый музыкальный материал.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выявлять особенности претворения вечных тем искусства и жизни в произведениях разных жанров и стилей. </w:t>
            </w:r>
            <w:r w:rsidRPr="00C4364A">
              <w:rPr>
                <w:b/>
                <w:bCs/>
              </w:rPr>
              <w:t>Р.: </w:t>
            </w:r>
            <w:r w:rsidRPr="00C4364A">
              <w:t>Называть имена выдающихся балетмейстеров, танцовщиков, постановки балетов и их авторов. Критично, но с почтением и адекватностью оценивать события отечественной истории. </w:t>
            </w:r>
            <w:r w:rsidRPr="00C4364A">
              <w:rPr>
                <w:b/>
                <w:bCs/>
              </w:rPr>
              <w:t>К.: </w:t>
            </w:r>
            <w:r w:rsidRPr="00C4364A">
              <w:t xml:space="preserve">использовать различные формы </w:t>
            </w:r>
            <w:proofErr w:type="gramStart"/>
            <w:r w:rsidRPr="00C4364A">
              <w:t>индивидуального</w:t>
            </w:r>
            <w:proofErr w:type="gramEnd"/>
            <w:r w:rsidRPr="00C4364A">
              <w:t xml:space="preserve">, группового и коллективного </w:t>
            </w:r>
            <w:proofErr w:type="spellStart"/>
            <w:r w:rsidRPr="00C4364A">
              <w:t>музицирования</w:t>
            </w:r>
            <w:proofErr w:type="spellEnd"/>
            <w:r w:rsidRPr="00C4364A">
              <w:t>.</w:t>
            </w:r>
            <w:r w:rsidRPr="00C4364A">
              <w:rPr>
                <w:b/>
                <w:bCs/>
              </w:rPr>
              <w:t>.: </w:t>
            </w:r>
            <w:r w:rsidRPr="00C4364A">
              <w:t>осуществлять поиск музыкально-образовательной информации в справочной литературе и Интернете в рамках изучаемой темы.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Расширить представления о музыкально художественной картине жанра «Балет», понимать его значимость в условиях сегодняшнего дня.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7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Героическая тема в русской музыке. Урок – обобщение.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Отражение исторического прошлого в художественных образах живописи, скульптуры, архитектуры. Бессмертные произведения русской музыки, в которых отражена героическая тема защиты Родины и народного патриотизма.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Развивать способности критически мыслить, действовать в условиях получения нового совершенно необычного музыкального материала.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8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 музыкальном театре. «Мой народ – американцы».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Обобщение особенностей драматургии разных жанров музыки героико-патриотического, эпического характера.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Вера, доблесть, честь, память, величие, слава отечества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Развить ассоциативно-образное мышление уч-ся, актуализировать их знания о том, как историческое прошлое Родины находит отражение в художественных образах живописи, скульптуры, архитектуры.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поиск ответа на вопросы: «</w:t>
            </w:r>
            <w:proofErr w:type="gramStart"/>
            <w:r w:rsidRPr="00C4364A">
              <w:t>Музыку</w:t>
            </w:r>
            <w:proofErr w:type="gramEnd"/>
            <w:r w:rsidRPr="00C4364A">
              <w:t xml:space="preserve"> какого характера исполняет гусляр, изображённый на картине В. Васнецова?», « Какие выразительные особенности, детали картины свидетельствуют о том, что на ней «звучит» музыка патриотического характера?» </w:t>
            </w:r>
            <w:r w:rsidRPr="00C4364A">
              <w:rPr>
                <w:b/>
                <w:bCs/>
              </w:rPr>
              <w:t>Р.: </w:t>
            </w:r>
            <w:r w:rsidRPr="00C4364A">
              <w:t>найти среди нотных примеро</w:t>
            </w:r>
            <w:proofErr w:type="gramStart"/>
            <w:r w:rsidRPr="00C4364A">
              <w:t>в(</w:t>
            </w:r>
            <w:proofErr w:type="gramEnd"/>
            <w:r w:rsidRPr="00C4364A">
              <w:t xml:space="preserve">стр.37, У.) и спеть тему </w:t>
            </w:r>
            <w:proofErr w:type="spellStart"/>
            <w:r w:rsidRPr="00C4364A">
              <w:t>виватного</w:t>
            </w:r>
            <w:proofErr w:type="spellEnd"/>
            <w:r w:rsidRPr="00C4364A">
              <w:t xml:space="preserve"> канта XVIII в., подчеркнув при исполнении его призывные интонации. Закрепить в сознании семиклассников темы героического прошлого Руси. </w:t>
            </w:r>
            <w:r w:rsidRPr="00C4364A">
              <w:rPr>
                <w:b/>
                <w:bCs/>
              </w:rPr>
              <w:t>К.: </w:t>
            </w:r>
            <w:r w:rsidRPr="00C4364A">
              <w:t xml:space="preserve">почувствовать </w:t>
            </w:r>
            <w:proofErr w:type="spellStart"/>
            <w:r w:rsidRPr="00C4364A">
              <w:t>звукозависимость</w:t>
            </w:r>
            <w:proofErr w:type="spellEnd"/>
            <w:r w:rsidRPr="00C4364A">
              <w:t xml:space="preserve"> мужской и женской групп смешанного хора в кантате «Александр Невский» С. Прокофьева (героическая и лирическая темы), при вокализации тем слушать себя и товарищей. </w:t>
            </w:r>
            <w:r w:rsidRPr="00C4364A">
              <w:rPr>
                <w:b/>
                <w:bCs/>
              </w:rPr>
              <w:t>И.: </w:t>
            </w:r>
            <w:r w:rsidRPr="00C4364A">
              <w:t>самостоятельно исследовать творческие биографии композиторов, исполнителей, исполнительских коллективов.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Расширить интонационный тезаурус</w:t>
            </w:r>
            <w:proofErr w:type="gramStart"/>
            <w:r w:rsidRPr="00C4364A">
              <w:rPr>
                <w:vertAlign w:val="superscript"/>
              </w:rPr>
              <w:t>1</w:t>
            </w:r>
            <w:proofErr w:type="gramEnd"/>
            <w:r w:rsidRPr="00C4364A">
              <w:t> в процессе подбора музыкального (и литературного) ряда к произведениям изобразительного искусства. Ощутить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9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В музыкальном театре. Первая американская </w:t>
            </w:r>
            <w:r w:rsidRPr="00C4364A">
              <w:lastRenderedPageBreak/>
              <w:t>национальная опера «</w:t>
            </w:r>
            <w:proofErr w:type="spellStart"/>
            <w:r w:rsidRPr="00C4364A">
              <w:t>Порги</w:t>
            </w:r>
            <w:proofErr w:type="spellEnd"/>
            <w:r w:rsidRPr="00C4364A">
              <w:t xml:space="preserve"> и </w:t>
            </w:r>
            <w:proofErr w:type="spellStart"/>
            <w:r w:rsidRPr="00C4364A">
              <w:t>Бесс</w:t>
            </w:r>
            <w:proofErr w:type="spellEnd"/>
            <w:r w:rsidRPr="00C4364A">
              <w:t>».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Знакомство с первой оперой в истории музыкального искусства, в </w:t>
            </w:r>
            <w:r w:rsidRPr="00C4364A">
              <w:lastRenderedPageBreak/>
              <w:t>которой негритянское население показано с глубоким уважением и сочувствием.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 xml:space="preserve">актуализируя музыкально-слуховой опыт джаза и классической симфонической музыки, задуматься </w:t>
            </w:r>
            <w:proofErr w:type="gramStart"/>
            <w:r w:rsidRPr="00C4364A">
              <w:t>о</w:t>
            </w:r>
            <w:proofErr w:type="gramEnd"/>
            <w:r w:rsidRPr="00C4364A">
              <w:t xml:space="preserve"> их соотношении в музыке Гершвина. </w:t>
            </w:r>
            <w:r w:rsidRPr="00C4364A">
              <w:rPr>
                <w:b/>
                <w:bCs/>
              </w:rPr>
              <w:t>Р.: </w:t>
            </w:r>
            <w:r w:rsidRPr="00C4364A">
              <w:t xml:space="preserve">анализировать </w:t>
            </w:r>
            <w:r w:rsidRPr="00C4364A">
              <w:lastRenderedPageBreak/>
              <w:t xml:space="preserve">приёмы взаимодействия и развития одного или нескольких образов </w:t>
            </w:r>
            <w:proofErr w:type="gramStart"/>
            <w:r w:rsidRPr="00C4364A">
              <w:t>в</w:t>
            </w:r>
            <w:proofErr w:type="gramEnd"/>
            <w:r w:rsidRPr="00C4364A">
              <w:t xml:space="preserve"> опер «</w:t>
            </w:r>
            <w:proofErr w:type="spellStart"/>
            <w:r w:rsidRPr="00C4364A">
              <w:t>Порги</w:t>
            </w:r>
            <w:proofErr w:type="spellEnd"/>
            <w:r w:rsidRPr="00C4364A">
              <w:t xml:space="preserve"> и </w:t>
            </w:r>
            <w:proofErr w:type="spellStart"/>
            <w:r w:rsidRPr="00C4364A">
              <w:t>Бесс</w:t>
            </w:r>
            <w:proofErr w:type="spellEnd"/>
            <w:r w:rsidRPr="00C4364A">
              <w:t>». </w:t>
            </w:r>
            <w:r w:rsidRPr="00C4364A">
              <w:rPr>
                <w:b/>
                <w:bCs/>
              </w:rPr>
              <w:t>К.: </w:t>
            </w:r>
            <w:r w:rsidRPr="00C4364A">
              <w:t>проследить развитие взаимоотношений разных слоёв американского общества, взаимопроникновение негритянского (афроамериканского) фольклора с европейскими традициями классического симфонизма. </w:t>
            </w:r>
            <w:r w:rsidRPr="00C4364A">
              <w:rPr>
                <w:b/>
                <w:bCs/>
              </w:rPr>
              <w:t>И.: </w:t>
            </w:r>
            <w:r w:rsidRPr="00C4364A">
              <w:t>начальная подготовка работы над будущим проектом.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Понимать содержание и взаимосвязь народных, композиторских мотивов, </w:t>
            </w:r>
            <w:r w:rsidRPr="00C4364A">
              <w:lastRenderedPageBreak/>
              <w:t>выявлять ассоциативные связи музыки со словом и литературой.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10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Опера «</w:t>
            </w:r>
            <w:proofErr w:type="spellStart"/>
            <w:r w:rsidRPr="00C4364A">
              <w:t>Кармен</w:t>
            </w:r>
            <w:proofErr w:type="spellEnd"/>
            <w:r w:rsidRPr="00C4364A">
              <w:t xml:space="preserve">» Ж. Бизе. Образ </w:t>
            </w:r>
            <w:proofErr w:type="spellStart"/>
            <w:r w:rsidRPr="00C4364A">
              <w:t>Кармен</w:t>
            </w:r>
            <w:proofErr w:type="spellEnd"/>
            <w:r w:rsidRPr="00C4364A">
              <w:t>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Раскрытие музыкального образа </w:t>
            </w:r>
            <w:proofErr w:type="spellStart"/>
            <w:r w:rsidRPr="00C4364A">
              <w:t>Кармен</w:t>
            </w:r>
            <w:proofErr w:type="spellEnd"/>
            <w:r w:rsidRPr="00C4364A">
              <w:t xml:space="preserve"> через песенно-танцевальные жанры испанской музыки.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П. Мериме, Ж. Бизе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Знать историю создания спектакля, факты трагической судьбы композитора </w:t>
            </w:r>
            <w:proofErr w:type="gramStart"/>
            <w:r w:rsidRPr="00C4364A">
              <w:t>и о её</w:t>
            </w:r>
            <w:proofErr w:type="gramEnd"/>
            <w:r w:rsidRPr="00C4364A">
              <w:t xml:space="preserve"> триумфальном шествии в последующее столетие.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t>Принять современную интерпретацию музыки оперы «</w:t>
            </w:r>
            <w:proofErr w:type="spellStart"/>
            <w:r w:rsidRPr="00C4364A">
              <w:t>Кармен</w:t>
            </w:r>
            <w:proofErr w:type="spellEnd"/>
            <w:r w:rsidRPr="00C4364A">
              <w:t>» в балете «</w:t>
            </w:r>
            <w:proofErr w:type="spellStart"/>
            <w:r w:rsidRPr="00C4364A">
              <w:t>Кармен-сюита</w:t>
            </w:r>
            <w:proofErr w:type="spellEnd"/>
            <w:r w:rsidRPr="00C4364A">
              <w:t xml:space="preserve">». Понять проблему соотношения серьёзного и лёгкого, их </w:t>
            </w:r>
            <w:proofErr w:type="spellStart"/>
            <w:r w:rsidRPr="00C4364A">
              <w:t>взаимодополнение</w:t>
            </w:r>
            <w:proofErr w:type="spellEnd"/>
            <w:r w:rsidRPr="00C4364A">
              <w:t>, обогащение – каждый из них становится многограннее и правдивее.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3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освоение содержания учебника (стр. 48-53), собрать по цепочке логические вокальные и слуховые приёмы оперы Ж. Бизе.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самостоятельно</w:t>
            </w:r>
            <w:proofErr w:type="spellEnd"/>
            <w:r w:rsidRPr="00C4364A">
              <w:t xml:space="preserve"> определить вольнолюбивый женственный цельный образ </w:t>
            </w:r>
            <w:proofErr w:type="spellStart"/>
            <w:r w:rsidRPr="00C4364A">
              <w:t>Кармен</w:t>
            </w:r>
            <w:proofErr w:type="spellEnd"/>
            <w:r w:rsidRPr="00C4364A">
              <w:t xml:space="preserve">, не менее ёмкий лирико-драматичный образ </w:t>
            </w:r>
            <w:proofErr w:type="spellStart"/>
            <w:r w:rsidRPr="00C4364A">
              <w:t>Хозе</w:t>
            </w:r>
            <w:proofErr w:type="spellEnd"/>
            <w:r w:rsidRPr="00C4364A">
              <w:t>; использовать свой музыкальный словарь. </w:t>
            </w:r>
            <w:r w:rsidRPr="00C4364A">
              <w:rPr>
                <w:b/>
                <w:bCs/>
              </w:rPr>
              <w:t>К.: </w:t>
            </w:r>
            <w:r w:rsidRPr="00C4364A">
              <w:t xml:space="preserve">устойчивое проявление способности к контактам, коммуникации со сверстниками, учителями, умение аргументировать собственную точку зрения, </w:t>
            </w:r>
            <w:r w:rsidRPr="00C4364A">
              <w:lastRenderedPageBreak/>
              <w:t>принимать (или отрицать) мнение собеседника, участвовать в дискуссиях, спорах по поводу различных явлений музыки и других видов искусства.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умение</w:t>
            </w:r>
            <w:proofErr w:type="spellEnd"/>
            <w:r w:rsidRPr="00C4364A">
              <w:t xml:space="preserve"> сравнивать и сопоставлять информацию о музыкальном искусстве из нескольких источников, выбирать оптимальный вариант для решения учебных и творческих задач.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Осознать красоту бессмертной французской классической музыки востребованной всеми мировыми музыкальными театрами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11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Опера «</w:t>
            </w:r>
            <w:proofErr w:type="spellStart"/>
            <w:r w:rsidRPr="00C4364A">
              <w:t>Кармен</w:t>
            </w:r>
            <w:proofErr w:type="spellEnd"/>
            <w:r w:rsidRPr="00C4364A">
              <w:t xml:space="preserve">» Ж. Бизе. Образы </w:t>
            </w:r>
            <w:proofErr w:type="spellStart"/>
            <w:r w:rsidRPr="00C4364A">
              <w:t>Хозе</w:t>
            </w:r>
            <w:proofErr w:type="spellEnd"/>
            <w:r w:rsidRPr="00C4364A">
              <w:t xml:space="preserve"> и</w:t>
            </w: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lastRenderedPageBreak/>
              <w:t>Эскамильо</w:t>
            </w:r>
            <w:proofErr w:type="spellEnd"/>
            <w:r w:rsidRPr="00C4364A">
              <w:t>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Преобразование жанра комической оперы в новый тип музыкально-</w:t>
            </w:r>
            <w:r w:rsidRPr="00C4364A">
              <w:lastRenderedPageBreak/>
              <w:t>драматического представления.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Хабанера, сегидилья, музыкальные основы («</w:t>
            </w:r>
            <w:proofErr w:type="spellStart"/>
            <w:r w:rsidRPr="00C4364A">
              <w:t>цветик-семицветик</w:t>
            </w:r>
            <w:proofErr w:type="spellEnd"/>
            <w:r w:rsidRPr="00C4364A">
              <w:t>»)</w:t>
            </w:r>
          </w:p>
        </w:tc>
        <w:tc>
          <w:tcPr>
            <w:tcW w:w="2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3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12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Р. Щедрин. Балет «</w:t>
            </w:r>
            <w:proofErr w:type="spellStart"/>
            <w:r w:rsidRPr="00C4364A">
              <w:t>Кармен-сюита</w:t>
            </w:r>
            <w:proofErr w:type="spellEnd"/>
            <w:r w:rsidRPr="00C4364A">
              <w:t>»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Проанализировать вопрос о современности, затронутой в музыке темы любви и свободы. Новое прочтение оперы Ж. Бизе в балете Р. Щедрина.</w:t>
            </w:r>
          </w:p>
          <w:p w:rsidR="00C4364A" w:rsidRPr="00C4364A" w:rsidRDefault="00C4364A" w:rsidP="00C4364A">
            <w:pPr>
              <w:spacing w:after="150"/>
              <w:jc w:val="center"/>
            </w:pP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 xml:space="preserve">поиск ответа на вопросы: «Каковы законы каждого жанра (оперы и балета)?», «Учитываются ли они в рассмотренных произведениях?», «Так ли </w:t>
            </w:r>
            <w:proofErr w:type="spellStart"/>
            <w:r w:rsidRPr="00C4364A">
              <w:t>Кармен</w:t>
            </w:r>
            <w:proofErr w:type="spellEnd"/>
            <w:r w:rsidRPr="00C4364A">
              <w:t xml:space="preserve"> </w:t>
            </w:r>
            <w:proofErr w:type="gramStart"/>
            <w:r w:rsidRPr="00C4364A">
              <w:t>бесстрашна</w:t>
            </w:r>
            <w:proofErr w:type="gramEnd"/>
            <w:r w:rsidRPr="00C4364A">
              <w:t xml:space="preserve"> в финале балета?», «На что указывают аккордовое, </w:t>
            </w:r>
            <w:proofErr w:type="spellStart"/>
            <w:r w:rsidRPr="00C4364A">
              <w:t>безмелодичное</w:t>
            </w:r>
            <w:proofErr w:type="spellEnd"/>
            <w:r w:rsidRPr="00C4364A">
              <w:t xml:space="preserve"> звучание в марше Тореадора?» </w:t>
            </w:r>
            <w:r w:rsidRPr="00C4364A">
              <w:rPr>
                <w:b/>
                <w:bCs/>
              </w:rPr>
              <w:t>Р.: </w:t>
            </w:r>
            <w:r w:rsidRPr="00C4364A">
              <w:t>собирать коллекции классической музыки; распознавать особенности музыкального языка, музыкальной драматургии (через декорации, костюмы, грим), средства музыкальной выразительности. </w:t>
            </w:r>
            <w:r w:rsidRPr="00C4364A">
              <w:rPr>
                <w:b/>
                <w:bCs/>
              </w:rPr>
              <w:t>К.: </w:t>
            </w:r>
            <w:r w:rsidRPr="00C4364A">
              <w:t xml:space="preserve">противопоставление - контраст бездушных тем масок и проникновенные образы главных героев; объяснить контакт (единство) и разобщённость настроения и </w:t>
            </w:r>
            <w:r w:rsidRPr="00C4364A">
              <w:lastRenderedPageBreak/>
              <w:t>восприятие происходящих событий музыкально-сценического представления.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осуществление</w:t>
            </w:r>
            <w:proofErr w:type="spellEnd"/>
            <w:r w:rsidRPr="00C4364A">
              <w:t xml:space="preserve"> интерактивного диалога в едином информационном пространстве музыкальной культуры.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Увидеть творческий подход и бережное отношение к музыке Ж. Бизе. Обострив противоречия между внешними обстоятельствами и внутренними чувствами героев, приближенные к нашему времени.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13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Сюжеты и образы духовной музыки.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Создать настроение урока, используя стихотворение И. Бунина или высказывание Р. Роллана. Актуализировать музыкальный опыт семиклассников, связанный с образами духовной музыки; познакомить с вокально-драматическим творчеством русских и зарубежных композиторов (</w:t>
            </w:r>
            <w:proofErr w:type="gramStart"/>
            <w:r w:rsidRPr="00C4364A">
              <w:t xml:space="preserve">на примере </w:t>
            </w:r>
            <w:r w:rsidRPr="00C4364A">
              <w:lastRenderedPageBreak/>
              <w:t>«Высокой</w:t>
            </w:r>
            <w:proofErr w:type="gramEnd"/>
            <w:r w:rsidRPr="00C4364A">
              <w:t xml:space="preserve"> мессы» И.-С. Баха и «Всенощного бдения» С.В. Рахманинова).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lastRenderedPageBreak/>
              <w:t xml:space="preserve">Орган, костёл, хор, месса, вокально-драматический жанр, витраж, фреска, икона, «Всенощное бдение», зодчество, «Озвученный облик Родины», былинные сказы, знаменный распев, </w:t>
            </w:r>
            <w:proofErr w:type="spellStart"/>
            <w:r w:rsidRPr="00C4364A">
              <w:t>партесное</w:t>
            </w:r>
            <w:proofErr w:type="spellEnd"/>
            <w:r w:rsidRPr="00C4364A">
              <w:t xml:space="preserve"> пение (григорианский хорал)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Прочувствовать общность и разницу духовных, христианских сочинений </w:t>
            </w:r>
            <w:proofErr w:type="gramStart"/>
            <w:r w:rsidRPr="00C4364A">
              <w:t>на примере «Высокой</w:t>
            </w:r>
            <w:proofErr w:type="gramEnd"/>
            <w:r w:rsidRPr="00C4364A">
              <w:t xml:space="preserve"> мессы» И.-С. Баха и «Всенощного бдения» С.В. Рахманинова.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в приведённых музыкальных примерах духовной и светской музыки, распознать какие из них относятся к светской музыке, а какие к духовной. </w:t>
            </w:r>
            <w:r w:rsidRPr="00C4364A">
              <w:rPr>
                <w:b/>
                <w:bCs/>
              </w:rPr>
              <w:t>Р.:</w:t>
            </w:r>
            <w:r w:rsidRPr="00C4364A">
              <w:t xml:space="preserve"> жанрово-стилевой анализ духовной музыки, выбор способов интонационно-образного восприятия произведений, логически-сравнительный анализ сочинений, </w:t>
            </w:r>
            <w:proofErr w:type="spellStart"/>
            <w:r w:rsidRPr="00C4364A">
              <w:t>саморегуляция</w:t>
            </w:r>
            <w:proofErr w:type="spellEnd"/>
            <w:r w:rsidRPr="00C4364A">
              <w:t xml:space="preserve"> волевых усилий в процессе слушания и разучивания произведений. </w:t>
            </w:r>
            <w:r w:rsidRPr="00C4364A">
              <w:rPr>
                <w:b/>
                <w:bCs/>
              </w:rPr>
              <w:t>К.: </w:t>
            </w:r>
            <w:r w:rsidRPr="00C4364A">
              <w:t>самостоятельно дать оценку себе самому и своему однокласснику в процессе выполнения заданий музыкальной викторины на определение светской и духовной музыки.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умение</w:t>
            </w:r>
            <w:proofErr w:type="spellEnd"/>
            <w:r w:rsidRPr="00C4364A">
              <w:t xml:space="preserve"> адаптировать музыкальную (и другую художественную) информацию для конкретной аудитории (одноклассники, младшие школьники, родители) путем выбора соответствующих </w:t>
            </w:r>
            <w:r w:rsidRPr="00C4364A">
              <w:lastRenderedPageBreak/>
              <w:t>средств, языка и зрительного ряда, при подготовке музыкальных перемен к «Рождественским чтениям».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Вокализировать знакомые мотивы духовных сочинений «Реквием» В.-А. Моцарта, «Духовный концерт» М. С. Березовского, песни иеромонаха Романа и Б. Ш. Окуджавы. Через личное отношение к духовным сочинениям, осознать сопричастность к сохранению и </w:t>
            </w:r>
            <w:proofErr w:type="spellStart"/>
            <w:r w:rsidRPr="00C4364A">
              <w:t>востребованности</w:t>
            </w:r>
            <w:proofErr w:type="spellEnd"/>
            <w:r w:rsidRPr="00C4364A">
              <w:t xml:space="preserve"> культурного наследия. Через музыку соприкоснуться с множеством </w:t>
            </w:r>
            <w:r w:rsidRPr="00C4364A">
              <w:lastRenderedPageBreak/>
              <w:t>противоречий, самых различных оттенков людских переживаний и страстей.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14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Музыкальное зодчество России. «Всенощное бдение» С. Рахманинов.</w:t>
            </w:r>
          </w:p>
        </w:tc>
        <w:tc>
          <w:tcPr>
            <w:tcW w:w="156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84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15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Рок-опера «Иисус Христос – суперзвезда» Э. </w:t>
            </w:r>
            <w:proofErr w:type="spellStart"/>
            <w:r w:rsidRPr="00C4364A">
              <w:t>Уэббер</w:t>
            </w:r>
            <w:proofErr w:type="spellEnd"/>
            <w:r w:rsidRPr="00C4364A">
              <w:t>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Ознакомить учащихся с фрагментами </w:t>
            </w:r>
            <w:proofErr w:type="spellStart"/>
            <w:proofErr w:type="gramStart"/>
            <w:r w:rsidRPr="00C4364A">
              <w:t>рок-оперы</w:t>
            </w:r>
            <w:proofErr w:type="spellEnd"/>
            <w:proofErr w:type="gramEnd"/>
            <w:r w:rsidRPr="00C4364A">
              <w:t xml:space="preserve"> Э.-Л. </w:t>
            </w:r>
            <w:proofErr w:type="spellStart"/>
            <w:r w:rsidRPr="00C4364A">
              <w:t>Уэббера</w:t>
            </w:r>
            <w:proofErr w:type="spellEnd"/>
            <w:r w:rsidRPr="00C4364A">
              <w:t xml:space="preserve">; рассмотреть вопрос о традициях и новаторстве в жанре оперы; изучить драматургию развития и музыкальный язык основных образов </w:t>
            </w:r>
            <w:proofErr w:type="spellStart"/>
            <w:r w:rsidRPr="00C4364A">
              <w:t>рок-еры</w:t>
            </w:r>
            <w:proofErr w:type="spellEnd"/>
            <w:r w:rsidRPr="00C4364A">
              <w:t>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Рок-опера, мюзикл, регтайм, фокстрот, чарльстон, рок музыка и его разновидности, «Осанна!»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Для понимания нового музыкального материала </w:t>
            </w:r>
            <w:proofErr w:type="spellStart"/>
            <w:proofErr w:type="gramStart"/>
            <w:r w:rsidRPr="00C4364A">
              <w:t>Рок-оперы</w:t>
            </w:r>
            <w:proofErr w:type="spellEnd"/>
            <w:proofErr w:type="gramEnd"/>
            <w:r w:rsidRPr="00C4364A">
              <w:t xml:space="preserve"> Иисус Христос – </w:t>
            </w:r>
            <w:proofErr w:type="spellStart"/>
            <w:r w:rsidRPr="00C4364A">
              <w:t>супер-звезда</w:t>
            </w:r>
            <w:proofErr w:type="spellEnd"/>
            <w:r w:rsidRPr="00C4364A">
              <w:t>» прочитать дома из Евангелия заповеди Христа. Восстановить полученные сведения о жанре «джаз». Понять эмоционально-образную сферу героев, повторы лейтмотивов, </w:t>
            </w:r>
            <w:proofErr w:type="spellStart"/>
            <w:r w:rsidRPr="00C4364A">
              <w:rPr>
                <w:b/>
                <w:bCs/>
                <w:i/>
                <w:iCs/>
              </w:rPr>
              <w:t>полистилистику</w:t>
            </w:r>
            <w:proofErr w:type="spellEnd"/>
            <w:r w:rsidRPr="00C4364A">
              <w:rPr>
                <w:b/>
                <w:bCs/>
                <w:i/>
                <w:iCs/>
              </w:rPr>
              <w:t> </w:t>
            </w:r>
            <w:r w:rsidRPr="00C4364A">
              <w:t xml:space="preserve">оркестровой канвы </w:t>
            </w:r>
            <w:proofErr w:type="spellStart"/>
            <w:proofErr w:type="gramStart"/>
            <w:r w:rsidRPr="00C4364A">
              <w:t>Рок-оперы</w:t>
            </w:r>
            <w:proofErr w:type="spellEnd"/>
            <w:proofErr w:type="gramEnd"/>
            <w:r w:rsidRPr="00C4364A">
              <w:t xml:space="preserve"> «Иисус Христос – </w:t>
            </w:r>
            <w:proofErr w:type="spellStart"/>
            <w:r w:rsidRPr="00C4364A">
              <w:t>супер-звезда</w:t>
            </w:r>
            <w:proofErr w:type="spellEnd"/>
            <w:r w:rsidRPr="00C4364A">
              <w:t>».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послушать и определить, к какому жанру – классической или современной опере – принадлежит эта музыка? Ответить на вопросы в учебнике стр. 71. </w:t>
            </w:r>
            <w:r w:rsidRPr="00C4364A">
              <w:rPr>
                <w:b/>
                <w:bCs/>
              </w:rPr>
              <w:t>Р.: </w:t>
            </w:r>
            <w:r w:rsidRPr="00C4364A">
              <w:t xml:space="preserve">использовать логическую цепочку «от классического музыкально-сценического спектакля - к </w:t>
            </w:r>
            <w:proofErr w:type="spellStart"/>
            <w:proofErr w:type="gramStart"/>
            <w:r w:rsidRPr="00C4364A">
              <w:t>рок-опере</w:t>
            </w:r>
            <w:proofErr w:type="spellEnd"/>
            <w:proofErr w:type="gramEnd"/>
            <w:r w:rsidRPr="00C4364A">
              <w:t>»; исполнение и оценка разных песенных жанров, оценка воздействия разных песенных жанров на собственное отношение к ним. </w:t>
            </w:r>
            <w:r w:rsidRPr="00C4364A">
              <w:rPr>
                <w:b/>
                <w:bCs/>
              </w:rPr>
              <w:t>К.:</w:t>
            </w:r>
            <w:r w:rsidRPr="00C4364A">
              <w:t> участвовать в дискуссиях, спорах по поводу различных явлений музыки и других видов искусства; владение навыками постановки и решения проблемных вопросов. </w:t>
            </w:r>
            <w:r w:rsidRPr="00C4364A">
              <w:rPr>
                <w:b/>
                <w:bCs/>
              </w:rPr>
              <w:t>И.:</w:t>
            </w:r>
            <w:r w:rsidRPr="00C4364A">
              <w:t xml:space="preserve"> интеграция с учётом разновидностей учебных и познавательных задач; оценивание добытой информации с точки зрения её качества, полезности, пригодности, значимости для усвоения учебной темы, </w:t>
            </w:r>
            <w:r w:rsidRPr="00C4364A">
              <w:lastRenderedPageBreak/>
              <w:t xml:space="preserve">внеурочной и </w:t>
            </w:r>
            <w:proofErr w:type="spellStart"/>
            <w:r w:rsidRPr="00C4364A">
              <w:t>досуговой</w:t>
            </w:r>
            <w:proofErr w:type="spellEnd"/>
            <w:r w:rsidRPr="00C4364A">
              <w:t xml:space="preserve"> деятельностей.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Посмотреть музыкальные спектакли или их фрагменты: «Кошки» Э.-Л. </w:t>
            </w:r>
            <w:proofErr w:type="spellStart"/>
            <w:r w:rsidRPr="00C4364A">
              <w:t>Уэббера</w:t>
            </w:r>
            <w:proofErr w:type="spellEnd"/>
            <w:r w:rsidRPr="00C4364A">
              <w:t>, «</w:t>
            </w:r>
            <w:proofErr w:type="spellStart"/>
            <w:r w:rsidRPr="00C4364A">
              <w:t>Порги</w:t>
            </w:r>
            <w:proofErr w:type="spellEnd"/>
            <w:r w:rsidRPr="00C4364A">
              <w:t xml:space="preserve"> и </w:t>
            </w:r>
            <w:proofErr w:type="spellStart"/>
            <w:r w:rsidRPr="00C4364A">
              <w:t>Бесс</w:t>
            </w:r>
            <w:proofErr w:type="spellEnd"/>
            <w:r w:rsidRPr="00C4364A">
              <w:t xml:space="preserve">» Дж. Гершвина, «Юнона и Авось», «Звезда и смерть Хоакина </w:t>
            </w:r>
            <w:proofErr w:type="spellStart"/>
            <w:r w:rsidRPr="00C4364A">
              <w:t>Мурьеты</w:t>
            </w:r>
            <w:proofErr w:type="spellEnd"/>
            <w:r w:rsidRPr="00C4364A">
              <w:t xml:space="preserve">» А. Рыбникова. Осознать личностный смысл музыкальных произведений разных жанров, стилей, направлений, понимание их роли в развитии современной музыки. Сформулировать основную </w:t>
            </w:r>
            <w:r w:rsidRPr="00C4364A">
              <w:lastRenderedPageBreak/>
              <w:t xml:space="preserve">идею </w:t>
            </w:r>
            <w:proofErr w:type="spellStart"/>
            <w:proofErr w:type="gramStart"/>
            <w:r w:rsidRPr="00C4364A">
              <w:t>Рок-оперы</w:t>
            </w:r>
            <w:proofErr w:type="spellEnd"/>
            <w:proofErr w:type="gramEnd"/>
            <w:r w:rsidRPr="00C4364A">
              <w:t xml:space="preserve"> «Иисус Христос </w:t>
            </w:r>
            <w:proofErr w:type="spellStart"/>
            <w:r w:rsidRPr="00C4364A">
              <w:t>супер-звезда</w:t>
            </w:r>
            <w:proofErr w:type="spellEnd"/>
            <w:r w:rsidRPr="00C4364A">
              <w:t>».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16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«Ревизская сказка» «Гоголь-сюита» А. </w:t>
            </w:r>
            <w:proofErr w:type="spellStart"/>
            <w:r w:rsidRPr="00C4364A">
              <w:t>Шнитке</w:t>
            </w:r>
            <w:proofErr w:type="spellEnd"/>
            <w:r w:rsidRPr="00C4364A">
              <w:t>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Выявить значение музыки в раскрытии драматургии действия в спектакле «Ревизская сказка».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Одно произведение – разные жанры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t>«Гоголь-сюита», «Ревизская сказка», «Скульптура, живопись и музыка», </w:t>
            </w:r>
            <w:proofErr w:type="spellStart"/>
            <w:r w:rsidRPr="00C4364A">
              <w:rPr>
                <w:b/>
                <w:bCs/>
                <w:i/>
                <w:iCs/>
              </w:rPr>
              <w:t>полистилис-тика</w:t>
            </w:r>
            <w:proofErr w:type="spellEnd"/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Выявлять контрастности образных сфер театральной музыки; понимать музыкальные характеристики главных героев спектакля или его сюжетные линии.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 xml:space="preserve">выявлять (распознавать) особенности музыкального языка, музыкальной драматургии и средств выразительности. Поиск ответа на вопрос: «О каких проблемах жизни современного человека заставляет задуматься музыка «Гоголь - </w:t>
            </w:r>
            <w:r w:rsidRPr="00C4364A">
              <w:lastRenderedPageBreak/>
              <w:t>сюита»?»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размышлять</w:t>
            </w:r>
            <w:proofErr w:type="spellEnd"/>
            <w:r w:rsidRPr="00C4364A">
              <w:t xml:space="preserve"> о модификации жанров, используя наработанные навыки и музыкальный словарь. </w:t>
            </w:r>
            <w:r w:rsidRPr="00C4364A">
              <w:rPr>
                <w:b/>
                <w:bCs/>
              </w:rPr>
              <w:t>К.: </w:t>
            </w:r>
            <w:r w:rsidRPr="00C4364A">
              <w:t>обмениваться впечатлениями о текущих событиях музыкальной жизни в отечественной культуре и за рубежом.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увеличение</w:t>
            </w:r>
            <w:proofErr w:type="spellEnd"/>
            <w:r w:rsidRPr="00C4364A">
              <w:t xml:space="preserve"> количества источников информации, с которыми можно работать одновременно при изучении особенностей музыкальных образов разных эпох, стилей, композиторских школ.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lastRenderedPageBreak/>
              <w:t xml:space="preserve">Понимать социальные функции музыки (познавательная, коммуникативная, эстетическая, практическая, воспитательная, зрелищная и др.) </w:t>
            </w:r>
            <w:r w:rsidRPr="00C4364A">
              <w:lastRenderedPageBreak/>
              <w:t>в жизни людей, общества, в своей жизни.</w:t>
            </w:r>
            <w:proofErr w:type="gramEnd"/>
            <w:r w:rsidRPr="00C4364A">
              <w:t xml:space="preserve"> Участвовать в музыкальной жизни школы, города, страны.</w:t>
            </w:r>
          </w:p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rPr>
          <w:trHeight w:val="5897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17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4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Музыканты – извечные маги.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Обобщение представлений учащихся об особенностях музыкальной драматургии сценической музыки. Защита исследовательских проектов.</w:t>
            </w: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54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84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5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16302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II раздел: «Особенности драматургии камерной и симфонической музыки» (18ч)</w:t>
            </w:r>
          </w:p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</w:pPr>
            <w:r w:rsidRPr="00C4364A">
              <w:t>18</w:t>
            </w:r>
          </w:p>
          <w:p w:rsidR="00A729BE" w:rsidRDefault="00A729BE" w:rsidP="00C4364A">
            <w:pPr>
              <w:spacing w:after="150"/>
            </w:pPr>
          </w:p>
          <w:p w:rsidR="00A729BE" w:rsidRDefault="00A729BE" w:rsidP="00C4364A">
            <w:pPr>
              <w:spacing w:after="150"/>
            </w:pPr>
          </w:p>
          <w:p w:rsidR="00A729BE" w:rsidRDefault="00A729BE" w:rsidP="00C4364A">
            <w:pPr>
              <w:spacing w:after="150"/>
            </w:pPr>
          </w:p>
          <w:p w:rsidR="00A729BE" w:rsidRDefault="00A729BE" w:rsidP="00C4364A">
            <w:pPr>
              <w:spacing w:after="150"/>
            </w:pPr>
          </w:p>
          <w:p w:rsidR="00A729BE" w:rsidRDefault="00A729BE" w:rsidP="00C4364A">
            <w:pPr>
              <w:spacing w:after="150"/>
            </w:pPr>
          </w:p>
          <w:p w:rsidR="00A729BE" w:rsidRDefault="00A729BE" w:rsidP="00C4364A">
            <w:pPr>
              <w:spacing w:after="150"/>
            </w:pPr>
          </w:p>
          <w:p w:rsidR="00A729BE" w:rsidRPr="00C4364A" w:rsidRDefault="00A729BE" w:rsidP="00C4364A">
            <w:pPr>
              <w:spacing w:after="150"/>
            </w:pP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Музыкальная драматургия – развитие музыки.</w:t>
            </w:r>
          </w:p>
        </w:tc>
        <w:tc>
          <w:tcPr>
            <w:tcW w:w="12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Актуализировать жизненно-музыкальный опыт учащихся по осмыслению восприятия музыкальн</w:t>
            </w:r>
            <w:r w:rsidRPr="00C4364A">
              <w:lastRenderedPageBreak/>
              <w:t xml:space="preserve">ой драматургии знакомой музыки; закрепить понимание учащимися таких приёмов развития, </w:t>
            </w:r>
            <w:proofErr w:type="spellStart"/>
            <w:r w:rsidRPr="00C4364A">
              <w:t>ка</w:t>
            </w:r>
            <w:proofErr w:type="spellEnd"/>
            <w:r w:rsidRPr="00C4364A">
              <w:t xml:space="preserve"> повтор, варьирование, разработка, секвенция, имитация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Музыкальная драматургия, развитие, повтор (реприза), варьирование, вариации, разработка, секвенция</w:t>
            </w:r>
          </w:p>
        </w:tc>
        <w:tc>
          <w:tcPr>
            <w:tcW w:w="26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</w:t>
            </w:r>
            <w:r w:rsidRPr="00C4364A">
              <w:lastRenderedPageBreak/>
              <w:t>инструментально-симфонической музыки.</w:t>
            </w:r>
          </w:p>
        </w:tc>
        <w:tc>
          <w:tcPr>
            <w:tcW w:w="33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П.: </w:t>
            </w:r>
            <w:r w:rsidRPr="00C4364A">
              <w:t>вокализация музыкальных тем: «Ты река ль, моя реченька», «У зори-то, у зореньки», «Реченька». Определить общие и различные интонации народных мотивов, используя «</w:t>
            </w:r>
            <w:proofErr w:type="spellStart"/>
            <w:r w:rsidRPr="00C4364A">
              <w:t>цветик-семицветик</w:t>
            </w:r>
            <w:proofErr w:type="spellEnd"/>
            <w:r w:rsidRPr="00C4364A">
              <w:t>».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самостоятельное</w:t>
            </w:r>
            <w:proofErr w:type="spellEnd"/>
            <w:r w:rsidRPr="00C4364A">
              <w:t xml:space="preserve"> определение целей и способов решения учебных задач (У. стр. 90-91) в процессе </w:t>
            </w:r>
            <w:r w:rsidRPr="00C4364A">
              <w:lastRenderedPageBreak/>
              <w:t>восприятия и исполнения музыки различных эпох, стилей, жанров, композиторских школ. </w:t>
            </w:r>
            <w:r w:rsidRPr="00C4364A">
              <w:rPr>
                <w:b/>
                <w:bCs/>
              </w:rPr>
              <w:t>К.: </w:t>
            </w:r>
            <w:r w:rsidRPr="00C4364A">
              <w:t>умение аргументировать (в устной и письменной речи) собственную точку зрения, принимать (или отрицать) мнение собеседника, участвовать в дискуссиях, спорах по поводу различных явлений музыки и других видов искусства. </w:t>
            </w:r>
            <w:r w:rsidRPr="00C4364A">
              <w:rPr>
                <w:b/>
                <w:bCs/>
              </w:rPr>
              <w:t>И.: </w:t>
            </w:r>
            <w:r w:rsidRPr="00C4364A">
              <w:t xml:space="preserve">оценивание добытой информации с точки зрения ее качества, полезности, пригодности, значимости для усвоения учебной темы, проектно-исследовательской, внеурочной, </w:t>
            </w:r>
            <w:proofErr w:type="spellStart"/>
            <w:r w:rsidRPr="00C4364A">
              <w:t>досуговой</w:t>
            </w:r>
            <w:proofErr w:type="spellEnd"/>
            <w:r w:rsidRPr="00C4364A">
              <w:t xml:space="preserve"> деятельности.</w:t>
            </w:r>
          </w:p>
        </w:tc>
        <w:tc>
          <w:tcPr>
            <w:tcW w:w="193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Продолжать постигать мир духовных ценностей музыкального искусства, влияющих на выбор наиболее значимых ценностных ориентаций личности, через </w:t>
            </w:r>
            <w:r w:rsidRPr="00C4364A">
              <w:lastRenderedPageBreak/>
              <w:t>закономерности музыкальной драматургии целого произведения и составляющих его частей.</w:t>
            </w:r>
          </w:p>
        </w:tc>
        <w:tc>
          <w:tcPr>
            <w:tcW w:w="28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lastRenderedPageBreak/>
              <w:t>Сравнивать</w:t>
            </w:r>
            <w:r w:rsidRPr="00C4364A">
              <w:t>музыкальные</w:t>
            </w:r>
            <w:proofErr w:type="spellEnd"/>
            <w:r w:rsidRPr="00C4364A">
              <w:t xml:space="preserve"> произведе</w:t>
            </w:r>
            <w:r w:rsidRPr="00C4364A">
              <w:softHyphen/>
              <w:t>ния разных жанров и стилей, выявлять интонационные связи.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Проявлять</w:t>
            </w:r>
            <w:r w:rsidRPr="00C4364A">
              <w:t>инициативу</w:t>
            </w:r>
            <w:proofErr w:type="spellEnd"/>
            <w:r w:rsidRPr="00C4364A">
              <w:t xml:space="preserve"> в различных сферах музыкальной деятельности, в му</w:t>
            </w:r>
            <w:r w:rsidRPr="00C4364A">
              <w:softHyphen/>
              <w:t>зыкально-эстетической жизни класса, школы (музыкальные вечера, музыкаль</w:t>
            </w:r>
            <w:r w:rsidRPr="00C4364A">
              <w:softHyphen/>
              <w:t>ные гостиные, концерты для младших школьников и др.).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Совершенствовать</w:t>
            </w:r>
            <w:r w:rsidRPr="00C4364A">
              <w:t>умения</w:t>
            </w:r>
            <w:proofErr w:type="spellEnd"/>
            <w:r w:rsidRPr="00C4364A">
              <w:t xml:space="preserve"> и навыки самообразования при организации куль</w:t>
            </w:r>
            <w:r w:rsidRPr="00C4364A">
              <w:softHyphen/>
              <w:t>турного досуга, при составлении домаш</w:t>
            </w:r>
            <w:r w:rsidRPr="00C4364A">
              <w:softHyphen/>
              <w:t>ней фонотеки, видеотеки и пр.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Называть</w:t>
            </w:r>
            <w:r w:rsidRPr="00C4364A">
              <w:t>крупнейшие</w:t>
            </w:r>
            <w:proofErr w:type="spellEnd"/>
            <w:r w:rsidRPr="00C4364A">
              <w:t xml:space="preserve"> музыкаль</w:t>
            </w:r>
            <w:r w:rsidRPr="00C4364A">
              <w:softHyphen/>
              <w:t>ные центры мирового значения (театры оперы и балета, концертные залы, му</w:t>
            </w:r>
            <w:r w:rsidRPr="00C4364A">
              <w:softHyphen/>
              <w:t>зеи).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Анализировать</w:t>
            </w:r>
            <w:r w:rsidRPr="00C4364A">
              <w:t>приемы</w:t>
            </w:r>
            <w:proofErr w:type="spellEnd"/>
            <w:r w:rsidRPr="00C4364A">
              <w:t xml:space="preserve"> взаимодей</w:t>
            </w:r>
            <w:r w:rsidRPr="00C4364A">
              <w:softHyphen/>
              <w:t>ствия и развития одного или нескольких</w:t>
            </w:r>
            <w:r w:rsidRPr="00C4364A">
              <w:rPr>
                <w:b/>
                <w:bCs/>
              </w:rPr>
              <w:t> </w:t>
            </w:r>
            <w:r w:rsidRPr="00C4364A">
              <w:t>образов в произведениях разных форм и жанров.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Анализировать</w:t>
            </w:r>
            <w:r w:rsidRPr="00C4364A">
              <w:t> </w:t>
            </w:r>
            <w:proofErr w:type="spellStart"/>
            <w:r w:rsidRPr="00C4364A">
              <w:t>и</w:t>
            </w:r>
            <w:r w:rsidRPr="00C4364A">
              <w:rPr>
                <w:b/>
                <w:bCs/>
              </w:rPr>
              <w:t>обобщать</w:t>
            </w:r>
            <w:proofErr w:type="spellEnd"/>
            <w:r w:rsidRPr="00C4364A">
              <w:t> </w:t>
            </w:r>
            <w:proofErr w:type="spellStart"/>
            <w:r w:rsidRPr="00C4364A">
              <w:t>жанр</w:t>
            </w:r>
            <w:proofErr w:type="gramStart"/>
            <w:r w:rsidRPr="00C4364A">
              <w:t>о</w:t>
            </w:r>
            <w:proofErr w:type="spellEnd"/>
            <w:r w:rsidRPr="00C4364A">
              <w:t>-</w:t>
            </w:r>
            <w:proofErr w:type="gramEnd"/>
            <w:r w:rsidRPr="00C4364A">
              <w:t xml:space="preserve"> </w:t>
            </w:r>
            <w:proofErr w:type="spellStart"/>
            <w:r w:rsidRPr="00C4364A">
              <w:t>во-стилистические</w:t>
            </w:r>
            <w:proofErr w:type="spellEnd"/>
            <w:r w:rsidRPr="00C4364A">
              <w:t xml:space="preserve"> особенности музы</w:t>
            </w:r>
            <w:r w:rsidRPr="00C4364A">
              <w:softHyphen/>
              <w:t>кальных произведений.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Размышлять</w:t>
            </w:r>
            <w:r w:rsidRPr="00C4364A">
              <w:t> о модификации жанров в современной музыке.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Общаться</w:t>
            </w:r>
            <w:r w:rsidRPr="00C4364A">
              <w:t> </w:t>
            </w:r>
            <w:proofErr w:type="spellStart"/>
            <w:r w:rsidRPr="00C4364A">
              <w:t>и</w:t>
            </w:r>
            <w:r w:rsidRPr="00C4364A">
              <w:rPr>
                <w:b/>
                <w:bCs/>
              </w:rPr>
              <w:t>взаимодействовать</w:t>
            </w:r>
            <w:r w:rsidRPr="00C4364A">
              <w:t>в</w:t>
            </w:r>
            <w:proofErr w:type="spellEnd"/>
            <w:r w:rsidRPr="00C4364A">
              <w:t xml:space="preserve"> </w:t>
            </w:r>
            <w:proofErr w:type="gramStart"/>
            <w:r w:rsidRPr="00C4364A">
              <w:t>процессе</w:t>
            </w:r>
            <w:proofErr w:type="gramEnd"/>
            <w:r w:rsidRPr="00C4364A">
              <w:t xml:space="preserve"> ансамблевого, коллективного (хорового и инструментального) вопло</w:t>
            </w:r>
            <w:r w:rsidRPr="00C4364A">
              <w:softHyphen/>
              <w:t>щения различных художественных обра</w:t>
            </w:r>
            <w:r w:rsidRPr="00C4364A">
              <w:softHyphen/>
              <w:t>зов.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t>Самостоятельно</w:t>
            </w:r>
            <w:r w:rsidRPr="00C4364A">
              <w:rPr>
                <w:b/>
                <w:bCs/>
              </w:rPr>
              <w:t>исследовать</w:t>
            </w:r>
            <w:proofErr w:type="spellEnd"/>
            <w:r w:rsidRPr="00C4364A">
              <w:t> твор</w:t>
            </w:r>
            <w:r w:rsidRPr="00C4364A">
              <w:softHyphen/>
              <w:t>ческую биографию одного из популяр</w:t>
            </w:r>
            <w:r w:rsidRPr="00C4364A">
              <w:softHyphen/>
              <w:t>ных исполнителей, музыкальных коллек</w:t>
            </w:r>
            <w:r w:rsidRPr="00C4364A">
              <w:softHyphen/>
              <w:t>тивов и т.п.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Обмениваться</w:t>
            </w:r>
            <w:r w:rsidRPr="00C4364A">
              <w:t>впечатлениями</w:t>
            </w:r>
            <w:proofErr w:type="spellEnd"/>
            <w:r w:rsidRPr="00C4364A">
              <w:t xml:space="preserve"> о те</w:t>
            </w:r>
            <w:r w:rsidRPr="00C4364A">
              <w:softHyphen/>
              <w:t>кущих событиях музыкальной жизни в отечественной культуре и за рубежом.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Импровизировать</w:t>
            </w:r>
            <w:r w:rsidRPr="00C4364A">
              <w:t> в одном из совре</w:t>
            </w:r>
            <w:r w:rsidRPr="00C4364A">
              <w:softHyphen/>
              <w:t>менных жанров популярной музыки и </w:t>
            </w:r>
            <w:proofErr w:type="spellStart"/>
            <w:r w:rsidRPr="00C4364A">
              <w:rPr>
                <w:b/>
                <w:bCs/>
              </w:rPr>
              <w:t>оценивать</w:t>
            </w:r>
            <w:r w:rsidRPr="00C4364A">
              <w:t>собственное</w:t>
            </w:r>
            <w:proofErr w:type="spellEnd"/>
            <w:r w:rsidRPr="00C4364A">
              <w:t xml:space="preserve"> исполнение.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Ориентироваться</w:t>
            </w:r>
            <w:r w:rsidRPr="00C4364A">
              <w:t xml:space="preserve"> в джазовой </w:t>
            </w:r>
            <w:proofErr w:type="spellStart"/>
            <w:r w:rsidRPr="00C4364A">
              <w:t>музы</w:t>
            </w:r>
            <w:r w:rsidRPr="00C4364A">
              <w:softHyphen/>
              <w:t>ке</w:t>
            </w:r>
            <w:proofErr w:type="gramStart"/>
            <w:r w:rsidRPr="00C4364A">
              <w:t>,</w:t>
            </w:r>
            <w:r w:rsidRPr="00C4364A">
              <w:rPr>
                <w:b/>
                <w:bCs/>
              </w:rPr>
              <w:t>н</w:t>
            </w:r>
            <w:proofErr w:type="gramEnd"/>
            <w:r w:rsidRPr="00C4364A">
              <w:rPr>
                <w:b/>
                <w:bCs/>
              </w:rPr>
              <w:t>азывать</w:t>
            </w:r>
            <w:proofErr w:type="spellEnd"/>
            <w:r w:rsidRPr="00C4364A">
              <w:t> ее отдельных выдающихся исполнителей и композиторов.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t>Самостоятельно </w:t>
            </w:r>
            <w:proofErr w:type="spellStart"/>
            <w:r w:rsidRPr="00C4364A">
              <w:rPr>
                <w:b/>
                <w:bCs/>
              </w:rPr>
              <w:t>исследовать</w:t>
            </w:r>
            <w:r w:rsidRPr="00C4364A">
              <w:t>жанровое</w:t>
            </w:r>
            <w:proofErr w:type="spellEnd"/>
            <w:r w:rsidRPr="00C4364A">
              <w:t xml:space="preserve"> разнообразие популярной музыки.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Определять</w:t>
            </w:r>
            <w:r w:rsidRPr="00C4364A">
              <w:t>специфику</w:t>
            </w:r>
            <w:proofErr w:type="spellEnd"/>
            <w:r w:rsidRPr="00C4364A">
              <w:t xml:space="preserve"> современной популярной отечественной и зарубежной музыки,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t>высказывать</w:t>
            </w:r>
            <w:r w:rsidRPr="00C4364A">
              <w:t>собственное</w:t>
            </w:r>
            <w:proofErr w:type="spellEnd"/>
            <w:r w:rsidRPr="00C4364A">
              <w:t xml:space="preserve"> мнение о ее художественной ценности.</w:t>
            </w: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t>Осуществлятьпроектную</w:t>
            </w:r>
            <w:proofErr w:type="spellEnd"/>
            <w:r w:rsidRPr="00C4364A">
              <w:t xml:space="preserve"> деятель</w:t>
            </w:r>
            <w:r w:rsidRPr="00C4364A">
              <w:softHyphen/>
              <w:t>ность.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Участвовать</w:t>
            </w:r>
            <w:r w:rsidRPr="00C4364A">
              <w:t> в музыкальной жизни школы, города, страны и др.</w:t>
            </w: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</w:rPr>
              <w:lastRenderedPageBreak/>
              <w:t>Использовать</w:t>
            </w:r>
            <w:r w:rsidRPr="00C4364A">
              <w:t>различные</w:t>
            </w:r>
            <w:proofErr w:type="spellEnd"/>
            <w:r w:rsidRPr="00C4364A">
              <w:t xml:space="preserve"> формы </w:t>
            </w:r>
            <w:proofErr w:type="spellStart"/>
            <w:r w:rsidRPr="00C4364A">
              <w:t>му</w:t>
            </w:r>
            <w:r w:rsidRPr="00C4364A">
              <w:softHyphen/>
              <w:t>зицирования</w:t>
            </w:r>
            <w:proofErr w:type="spellEnd"/>
            <w:r w:rsidRPr="00C4364A">
              <w:t xml:space="preserve"> и творческих заданий для освоения содержания музыкальных про</w:t>
            </w:r>
            <w:r w:rsidRPr="00C4364A">
              <w:softHyphen/>
              <w:t>изведений.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r w:rsidRPr="00C4364A">
              <w:br/>
            </w:r>
          </w:p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t>Защищать</w:t>
            </w:r>
            <w:r w:rsidRPr="00C4364A">
              <w:rPr>
                <w:b/>
                <w:bCs/>
              </w:rPr>
              <w:t>творческие</w:t>
            </w:r>
            <w:proofErr w:type="spellEnd"/>
            <w:r w:rsidRPr="00C4364A">
              <w:rPr>
                <w:b/>
                <w:bCs/>
              </w:rPr>
              <w:t xml:space="preserve"> исследова</w:t>
            </w:r>
            <w:r w:rsidRPr="00C4364A">
              <w:rPr>
                <w:b/>
                <w:bCs/>
              </w:rPr>
              <w:softHyphen/>
              <w:t>тельские проекты (вне сетки часов)</w:t>
            </w:r>
          </w:p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19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Два направления музыкальной культуры. Духовная музыка. Светская музыка.</w:t>
            </w:r>
          </w:p>
        </w:tc>
        <w:tc>
          <w:tcPr>
            <w:tcW w:w="12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Духовная музыка, светская музыка, знаменный распев, григорианский хорал, полифония, фуга</w:t>
            </w:r>
          </w:p>
        </w:tc>
        <w:tc>
          <w:tcPr>
            <w:tcW w:w="26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33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93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20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  <w:rPr>
                <w:lang w:val="en-US"/>
              </w:rPr>
            </w:pPr>
            <w:r w:rsidRPr="00C4364A">
              <w:t>Камерная инструментальная музыка. Этюд. Ф. Шопен. Ф. Лист.</w:t>
            </w:r>
          </w:p>
          <w:p w:rsidR="00263538" w:rsidRDefault="00263538" w:rsidP="00C4364A">
            <w:pPr>
              <w:spacing w:after="150"/>
              <w:rPr>
                <w:lang w:val="en-US"/>
              </w:rPr>
            </w:pPr>
          </w:p>
          <w:p w:rsidR="00263538" w:rsidRPr="00263538" w:rsidRDefault="00263538" w:rsidP="00C4364A">
            <w:pPr>
              <w:spacing w:after="150"/>
              <w:rPr>
                <w:lang w:val="en-US"/>
              </w:rPr>
            </w:pPr>
          </w:p>
        </w:tc>
        <w:tc>
          <w:tcPr>
            <w:tcW w:w="12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Дать учащимся представление об особенностях развития музыки в камерных жанрах (на примере этюдов эпохи романтизм</w:t>
            </w:r>
            <w:r w:rsidRPr="00C4364A">
              <w:lastRenderedPageBreak/>
              <w:t>а).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Камерная музыка, соната, трио, квартет</w:t>
            </w:r>
          </w:p>
        </w:tc>
        <w:tc>
          <w:tcPr>
            <w:tcW w:w="26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Познакомить с мастерством знаменитых пианистов Европы – Ф. Лист, и Ф. </w:t>
            </w:r>
            <w:proofErr w:type="spellStart"/>
            <w:r w:rsidRPr="00C4364A">
              <w:t>Бузони</w:t>
            </w:r>
            <w:proofErr w:type="spellEnd"/>
            <w:r w:rsidRPr="00C4364A">
              <w:t>; раскрыть понятия «транскрипция», «интерпретация»; выявить изменения в драматургической концепции сочинения на основе сравнительного анализа оригинала и транскрипции</w:t>
            </w:r>
          </w:p>
        </w:tc>
        <w:tc>
          <w:tcPr>
            <w:tcW w:w="33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актуализировать музыкальный опыт и вспомнить те классические музыкальные произведения, к которым обращались музыканты с целью их новой интерпретации. </w:t>
            </w:r>
            <w:r w:rsidRPr="00C4364A">
              <w:rPr>
                <w:b/>
                <w:bCs/>
              </w:rPr>
              <w:t>Р.:</w:t>
            </w:r>
            <w:r w:rsidRPr="00C4364A">
              <w:t xml:space="preserve"> на примерах народных мотивов и </w:t>
            </w:r>
            <w:proofErr w:type="gramStart"/>
            <w:r w:rsidRPr="00C4364A">
              <w:t>использования</w:t>
            </w:r>
            <w:proofErr w:type="gramEnd"/>
            <w:r w:rsidRPr="00C4364A">
              <w:t xml:space="preserve"> народных тем в симфонической музыке, проследить </w:t>
            </w:r>
            <w:proofErr w:type="spellStart"/>
            <w:r w:rsidRPr="00C4364A">
              <w:rPr>
                <w:b/>
                <w:bCs/>
              </w:rPr>
              <w:t>вариационность</w:t>
            </w:r>
            <w:proofErr w:type="spellEnd"/>
            <w:r w:rsidRPr="00C4364A">
              <w:t> и </w:t>
            </w:r>
            <w:proofErr w:type="spellStart"/>
            <w:r w:rsidRPr="00C4364A">
              <w:rPr>
                <w:b/>
                <w:bCs/>
              </w:rPr>
              <w:t>рондоóбразность</w:t>
            </w:r>
            <w:proofErr w:type="spellEnd"/>
            <w:r w:rsidRPr="00C4364A">
              <w:rPr>
                <w:b/>
                <w:bCs/>
              </w:rPr>
              <w:t>, </w:t>
            </w:r>
            <w:r w:rsidRPr="00C4364A">
              <w:t>чтобы усвоить значение </w:t>
            </w:r>
            <w:r w:rsidRPr="00C4364A">
              <w:rPr>
                <w:i/>
                <w:iCs/>
              </w:rPr>
              <w:t>секвенции</w:t>
            </w:r>
            <w:r w:rsidRPr="00C4364A">
              <w:t> и </w:t>
            </w:r>
            <w:r w:rsidRPr="00C4364A">
              <w:rPr>
                <w:i/>
                <w:iCs/>
              </w:rPr>
              <w:t>имитаци</w:t>
            </w:r>
            <w:r w:rsidRPr="00C4364A">
              <w:rPr>
                <w:i/>
                <w:iCs/>
              </w:rPr>
              <w:lastRenderedPageBreak/>
              <w:t>и</w:t>
            </w:r>
            <w:r w:rsidRPr="00C4364A">
              <w:t>. </w:t>
            </w:r>
            <w:r w:rsidRPr="00C4364A">
              <w:rPr>
                <w:b/>
                <w:bCs/>
              </w:rPr>
              <w:t>К.:</w:t>
            </w:r>
            <w:r w:rsidRPr="00C4364A">
              <w:t> владение навыками постановки и решения проблемных вопросов, ситуаций при поиске, сборе информации о музыке, музыкантах в процессе восприятия музыки. </w:t>
            </w:r>
            <w:r w:rsidRPr="00C4364A">
              <w:rPr>
                <w:b/>
                <w:bCs/>
              </w:rPr>
              <w:t>И.: </w:t>
            </w:r>
            <w:r w:rsidRPr="00C4364A">
              <w:t xml:space="preserve">совершенствование умений и навыков работы с носителями информации (CD, DVD, flash-память, </w:t>
            </w:r>
            <w:proofErr w:type="spellStart"/>
            <w:r w:rsidRPr="00C4364A">
              <w:t>айпад</w:t>
            </w:r>
            <w:proofErr w:type="spellEnd"/>
            <w:r w:rsidRPr="00C4364A">
              <w:t xml:space="preserve">, </w:t>
            </w:r>
            <w:proofErr w:type="spellStart"/>
            <w:r w:rsidRPr="00C4364A">
              <w:t>айфон</w:t>
            </w:r>
            <w:proofErr w:type="spellEnd"/>
            <w:r w:rsidRPr="00C4364A">
              <w:t>).</w:t>
            </w:r>
          </w:p>
        </w:tc>
        <w:tc>
          <w:tcPr>
            <w:tcW w:w="193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Осмыслить некоторые черты, свойственные музыке эпохи романтизма. Предполагать и фантазировать об ушедшем и на мгновенье вернувшемся времени, соединяя иллюстрации музыкальные и </w:t>
            </w:r>
            <w:r w:rsidRPr="00C4364A">
              <w:lastRenderedPageBreak/>
              <w:t>живописные (У. стр. 95).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21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Транскрипция.</w:t>
            </w:r>
          </w:p>
        </w:tc>
        <w:tc>
          <w:tcPr>
            <w:tcW w:w="12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Транскрипция, интерпретация, этюд, </w:t>
            </w:r>
            <w:r w:rsidRPr="00C4364A">
              <w:lastRenderedPageBreak/>
              <w:t>концертный этюд, фортепиано-оркестр, пианист, «звуковые скульптуры»</w:t>
            </w:r>
          </w:p>
        </w:tc>
        <w:tc>
          <w:tcPr>
            <w:tcW w:w="26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33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93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22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Циклические формы инструментальной музыки. «Кончерто гроссо» А. </w:t>
            </w:r>
            <w:proofErr w:type="spellStart"/>
            <w:r w:rsidRPr="00C4364A">
              <w:t>Шнитке</w:t>
            </w:r>
            <w:proofErr w:type="spellEnd"/>
            <w:r w:rsidRPr="00C4364A">
              <w:t>.</w:t>
            </w:r>
          </w:p>
        </w:tc>
        <w:tc>
          <w:tcPr>
            <w:tcW w:w="12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Обобщение представлений учащихся об особенностях формы инструментального концерта, кончерто гроссо; освоение характерных черт стиля композиторов;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  <w:i/>
                <w:iCs/>
              </w:rPr>
              <w:t>Полистилис-тика</w:t>
            </w:r>
            <w:proofErr w:type="gramStart"/>
            <w:r w:rsidRPr="00C4364A">
              <w:rPr>
                <w:b/>
                <w:bCs/>
                <w:i/>
                <w:iCs/>
              </w:rPr>
              <w:t>,</w:t>
            </w:r>
            <w:r w:rsidRPr="00C4364A">
              <w:t>ц</w:t>
            </w:r>
            <w:proofErr w:type="gramEnd"/>
            <w:r w:rsidRPr="00C4364A">
              <w:t>иклические</w:t>
            </w:r>
            <w:proofErr w:type="spellEnd"/>
            <w:r w:rsidRPr="00C4364A">
              <w:t xml:space="preserve"> формы музыки. Концерт, </w:t>
            </w:r>
            <w:proofErr w:type="spellStart"/>
            <w:r w:rsidRPr="00C4364A">
              <w:t>Concerto</w:t>
            </w:r>
            <w:proofErr w:type="spellEnd"/>
            <w:r w:rsidRPr="00C4364A">
              <w:t> </w:t>
            </w:r>
            <w:proofErr w:type="spellStart"/>
            <w:r w:rsidRPr="00C4364A">
              <w:t>grosso</w:t>
            </w:r>
            <w:proofErr w:type="spellEnd"/>
            <w:r w:rsidRPr="00C4364A">
              <w:t> – большой концерт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Закрепление представления о </w:t>
            </w:r>
            <w:proofErr w:type="spellStart"/>
            <w:r w:rsidRPr="00C4364A">
              <w:rPr>
                <w:b/>
                <w:bCs/>
                <w:i/>
                <w:iCs/>
              </w:rPr>
              <w:t>полистилистике</w:t>
            </w:r>
            <w:proofErr w:type="spellEnd"/>
            <w:r w:rsidRPr="00C4364A">
              <w:t xml:space="preserve">, характерной для современной музыки, на примере Рондо из Кончерто гроссо №1 А. </w:t>
            </w:r>
            <w:proofErr w:type="spellStart"/>
            <w:r w:rsidRPr="00C4364A">
              <w:t>Шнитке</w:t>
            </w:r>
            <w:proofErr w:type="spellEnd"/>
            <w:r w:rsidRPr="00C4364A">
              <w:t>.</w:t>
            </w:r>
            <w:proofErr w:type="gramEnd"/>
          </w:p>
        </w:tc>
        <w:tc>
          <w:tcPr>
            <w:tcW w:w="33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 xml:space="preserve">поиск ответа на вопросы: «Есть ли сходство между «Концертом» А.Г. </w:t>
            </w:r>
            <w:proofErr w:type="spellStart"/>
            <w:r w:rsidRPr="00C4364A">
              <w:t>Шнитке</w:t>
            </w:r>
            <w:proofErr w:type="spellEnd"/>
            <w:r w:rsidRPr="00C4364A">
              <w:t xml:space="preserve"> и «Чаконой» И.-С. Баха, «Что лежит в основе музыкальной драматургии концерта?» </w:t>
            </w:r>
            <w:r w:rsidRPr="00C4364A">
              <w:rPr>
                <w:b/>
                <w:bCs/>
              </w:rPr>
              <w:t>Р.: </w:t>
            </w:r>
            <w:r w:rsidRPr="00C4364A">
              <w:t>озаглавить тему урока, использовать собственный музыкальный словарь и музыкальные слуховые навыки. </w:t>
            </w:r>
            <w:r w:rsidRPr="00C4364A">
              <w:rPr>
                <w:b/>
                <w:bCs/>
              </w:rPr>
              <w:t>К.:</w:t>
            </w:r>
            <w:r w:rsidRPr="00C4364A">
              <w:t> владеть навыками постановки и решения проблемных вопросов, в процессе восприятия, слушания и запоминания музыки. </w:t>
            </w:r>
            <w:proofErr w:type="spellStart"/>
            <w:r w:rsidRPr="00C4364A">
              <w:rPr>
                <w:b/>
                <w:bCs/>
              </w:rPr>
              <w:t>И.:</w:t>
            </w:r>
            <w:r w:rsidRPr="00C4364A">
              <w:t>умение</w:t>
            </w:r>
            <w:proofErr w:type="spellEnd"/>
            <w:r w:rsidRPr="00C4364A">
              <w:t xml:space="preserve"> передавать содержание учебного материала в графической форме и других формах свертывания информации.</w:t>
            </w:r>
          </w:p>
        </w:tc>
        <w:tc>
          <w:tcPr>
            <w:tcW w:w="193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Эстетическое сознание как результат освоения художественного наследия композитора, творческой деятельности музыкально-эстетического характера.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23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«Сюита в старинном стиле» А. </w:t>
            </w:r>
            <w:proofErr w:type="spellStart"/>
            <w:r w:rsidRPr="00C4364A">
              <w:t>Шнитке</w:t>
            </w:r>
            <w:proofErr w:type="spellEnd"/>
            <w:r w:rsidRPr="00C4364A">
              <w:t>.</w:t>
            </w:r>
          </w:p>
        </w:tc>
        <w:tc>
          <w:tcPr>
            <w:tcW w:w="12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Сюита, рондо, серенада, стиль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3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939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24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83451C" w:rsidRDefault="00C4364A" w:rsidP="00C4364A">
            <w:pPr>
              <w:spacing w:after="150"/>
            </w:pPr>
            <w:r w:rsidRPr="00C4364A">
              <w:t>Соната. «Патетическая» соната Л. Бетховена.</w:t>
            </w:r>
          </w:p>
          <w:p w:rsidR="00DF6DA8" w:rsidRPr="0083451C" w:rsidRDefault="00DF6DA8" w:rsidP="00C4364A">
            <w:pPr>
              <w:spacing w:after="150"/>
            </w:pPr>
          </w:p>
          <w:p w:rsidR="00DF6DA8" w:rsidRPr="0083451C" w:rsidRDefault="00DF6DA8" w:rsidP="00C4364A">
            <w:pPr>
              <w:spacing w:after="150"/>
            </w:pPr>
          </w:p>
        </w:tc>
        <w:tc>
          <w:tcPr>
            <w:tcW w:w="12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Помочь учащимся осознать различие музыкальной драматургии в циклических формах сюиты и сонаты; научиться выявлять содержание и идею произведения, выраженные в сонатной форме – самом действенном драматизированном виде музыкальной драматургии.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Соната, жанр, сонатная форма, сонатное </w:t>
            </w:r>
            <w:proofErr w:type="spellStart"/>
            <w:r w:rsidRPr="00C4364A">
              <w:t>allegro</w:t>
            </w:r>
            <w:proofErr w:type="spellEnd"/>
            <w:r w:rsidRPr="00C4364A">
              <w:t>, вступление, экспозиция, разработка, реприза, кода</w:t>
            </w:r>
            <w:proofErr w:type="gramEnd"/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Научиться понимать особенности развития музыки в сонатной форме как отражение жизненных противоречий.</w:t>
            </w:r>
          </w:p>
        </w:tc>
        <w:tc>
          <w:tcPr>
            <w:tcW w:w="33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> формировать познавательные мотивы деятельности по формированию музыкальной культуры, музыкального вкуса, художественных потребностей. </w:t>
            </w:r>
            <w:r w:rsidRPr="00C4364A">
              <w:rPr>
                <w:b/>
                <w:bCs/>
              </w:rPr>
              <w:t>Р.: </w:t>
            </w:r>
            <w:r w:rsidRPr="00C4364A">
              <w:t>осуществлять действия контроля, коррекции, оценивать действия партнера в коллективной и групповой музыкальной, художественно-творческой, деятельности, в процессе самообразования и самосовершенствования. </w:t>
            </w:r>
            <w:r w:rsidRPr="00C4364A">
              <w:rPr>
                <w:b/>
                <w:bCs/>
              </w:rPr>
              <w:t>К.:</w:t>
            </w:r>
            <w:r w:rsidRPr="00C4364A">
              <w:t> устойчивое проявление способности к контактам, коммуникации со сверстниками, учителями, </w:t>
            </w:r>
            <w:r w:rsidRPr="00C4364A">
              <w:rPr>
                <w:b/>
                <w:bCs/>
              </w:rPr>
              <w:t>И.:</w:t>
            </w:r>
            <w:r w:rsidRPr="00C4364A">
              <w:t> владеть навыками и умениями использовать компьютер, проектор, звуковые колонки, при выполнении учебных задач, выступлении на презентации исследовательских проектов.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Готовность и способность вести диалог с другими людьми и достигать в нём взаимопонимания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25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Соната № 11 В. Моцарта. Соната № 2 С. Прокофьева.</w:t>
            </w:r>
          </w:p>
        </w:tc>
        <w:tc>
          <w:tcPr>
            <w:tcW w:w="12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t>Патетика, патетическая, судьба автора, судьба произведения, ариозо, адажио, эпоха галантных манер, кадансы</w:t>
            </w:r>
            <w:proofErr w:type="gramEnd"/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33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Эстетические потребности, ценности и чувства.</w:t>
            </w:r>
          </w:p>
          <w:p w:rsidR="00C4364A" w:rsidRPr="00C4364A" w:rsidRDefault="00C4364A" w:rsidP="00C4364A">
            <w:pPr>
              <w:spacing w:after="150"/>
              <w:jc w:val="center"/>
            </w:pP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26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Симфония. Симфонии </w:t>
            </w:r>
            <w:r w:rsidRPr="00C4364A">
              <w:lastRenderedPageBreak/>
              <w:t>И. Гайдна, В. Моцарта.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Продолжить знакомство </w:t>
            </w:r>
            <w:r w:rsidRPr="00C4364A">
              <w:lastRenderedPageBreak/>
              <w:t xml:space="preserve">учащихся с шедеврами зарубежной музыкальной классики; закрепить понимание формы </w:t>
            </w:r>
            <w:proofErr w:type="gramStart"/>
            <w:r w:rsidRPr="00C4364A">
              <w:t>сонатного</w:t>
            </w:r>
            <w:proofErr w:type="gramEnd"/>
            <w:r w:rsidRPr="00C4364A">
              <w:t> </w:t>
            </w:r>
            <w:proofErr w:type="spellStart"/>
            <w:r w:rsidRPr="00C4364A">
              <w:t>allegro</w:t>
            </w:r>
            <w:proofErr w:type="spellEnd"/>
            <w:r w:rsidRPr="00C4364A">
              <w:t> на примере сочинений венских классиков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Симфония, симфонический оркестр, </w:t>
            </w:r>
            <w:r w:rsidRPr="00C4364A">
              <w:lastRenderedPageBreak/>
              <w:t xml:space="preserve">дирижёр, тремоло, литавры. Баркарола, баллада, «Форель», «Лесной царь», лирико-драматическая </w:t>
            </w:r>
            <w:proofErr w:type="spellStart"/>
            <w:r w:rsidRPr="00C4364A">
              <w:t>симфони</w:t>
            </w:r>
            <w:proofErr w:type="spellEnd"/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Осознавать значение и понимать структуру сонатного </w:t>
            </w:r>
            <w:proofErr w:type="spellStart"/>
            <w:r w:rsidRPr="00C4364A">
              <w:t>allegro</w:t>
            </w:r>
            <w:proofErr w:type="spellEnd"/>
            <w:r w:rsidRPr="00C4364A">
              <w:t xml:space="preserve">, на </w:t>
            </w:r>
            <w:r w:rsidRPr="00C4364A">
              <w:lastRenderedPageBreak/>
              <w:t>основе драматургического развития музыкальных образов и представления о жанре симфонии как романа в звуках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П.:</w:t>
            </w:r>
            <w:r w:rsidRPr="00C4364A">
              <w:t xml:space="preserve"> проникнуться эпохой Венских классиков, сопережить вместе с </w:t>
            </w:r>
            <w:r w:rsidRPr="00C4364A">
              <w:lastRenderedPageBreak/>
              <w:t>композитором время создания сочинений; идентифицировать /сопоставление/ термины и понятия музыкального языка с художественным языком различных видов искусства на основе выявления их общности и различий.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устойчивое</w:t>
            </w:r>
            <w:proofErr w:type="spellEnd"/>
            <w:r w:rsidRPr="00C4364A">
              <w:t xml:space="preserve"> проявление способностей к мобилизации сил, организации волевых усилий в процессе работы над исполнением музыкальных сочинений на уроке и во внеурочной деятельности. </w:t>
            </w:r>
            <w:r w:rsidRPr="00C4364A">
              <w:rPr>
                <w:b/>
                <w:bCs/>
              </w:rPr>
              <w:t>К.: </w:t>
            </w:r>
            <w:r w:rsidRPr="00C4364A">
              <w:t>творчески интерпретировать содержание музыкальных произведений, используя приёмы пластического интонирования, музыкально-</w:t>
            </w:r>
            <w:proofErr w:type="gramStart"/>
            <w:r w:rsidRPr="00C4364A">
              <w:t>ритмического движения</w:t>
            </w:r>
            <w:proofErr w:type="gramEnd"/>
            <w:r w:rsidRPr="00C4364A">
              <w:t>, импровизации. </w:t>
            </w:r>
            <w:r w:rsidRPr="00C4364A">
              <w:rPr>
                <w:b/>
                <w:bCs/>
              </w:rPr>
              <w:t>И.: </w:t>
            </w:r>
            <w:r w:rsidRPr="00C4364A">
              <w:t xml:space="preserve">проявить умения в самостоятельном создании и демонстрации </w:t>
            </w:r>
            <w:proofErr w:type="spellStart"/>
            <w:r w:rsidRPr="00C4364A">
              <w:t>мультимедийных</w:t>
            </w:r>
            <w:proofErr w:type="spellEnd"/>
            <w:r w:rsidRPr="00C4364A">
              <w:t xml:space="preserve"> презентаций в программе </w:t>
            </w:r>
            <w:proofErr w:type="spellStart"/>
            <w:r w:rsidRPr="00C4364A">
              <w:t>Microsoft</w:t>
            </w:r>
            <w:proofErr w:type="spellEnd"/>
            <w:r w:rsidRPr="00C4364A">
              <w:t xml:space="preserve"> </w:t>
            </w:r>
            <w:proofErr w:type="spellStart"/>
            <w:r w:rsidRPr="00C4364A">
              <w:t>Office</w:t>
            </w:r>
            <w:proofErr w:type="spellEnd"/>
            <w:r w:rsidRPr="00C4364A">
              <w:t xml:space="preserve"> </w:t>
            </w:r>
            <w:proofErr w:type="spellStart"/>
            <w:proofErr w:type="gramStart"/>
            <w:r w:rsidRPr="00C4364A">
              <w:t>Р</w:t>
            </w:r>
            <w:proofErr w:type="gramEnd"/>
            <w:r w:rsidRPr="00C4364A">
              <w:t>ower</w:t>
            </w:r>
            <w:proofErr w:type="spellEnd"/>
            <w:r w:rsidRPr="00C4364A">
              <w:t> </w:t>
            </w:r>
            <w:proofErr w:type="spellStart"/>
            <w:r w:rsidRPr="00C4364A">
              <w:t>Point</w:t>
            </w:r>
            <w:proofErr w:type="spellEnd"/>
            <w:r w:rsidRPr="00C4364A">
              <w:t> 2007 (с включением в них текста, музыки, видеоматериалов) на уроках музыки и в процессе защиты исследовательских проектов.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Расширить собственное представление об </w:t>
            </w:r>
            <w:r w:rsidRPr="00C4364A">
              <w:lastRenderedPageBreak/>
              <w:t>ассоциативно-образных связях музыки с другими видами искусства (живопись, кинематограф). Представить, в каких сценах (живопись, кинематограф) музыкальные произведения урока могли бы их озвучить.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27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Симфонии С. Прокофье</w:t>
            </w:r>
            <w:r w:rsidRPr="00C4364A">
              <w:lastRenderedPageBreak/>
              <w:t>ва, Л. Бетховена.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Распознать традиции и новаторств</w:t>
            </w:r>
            <w:r w:rsidRPr="00C4364A">
              <w:lastRenderedPageBreak/>
              <w:t>о в симфонии. Классицизм и современность его прочтения языком музыки.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Незнакомый знакомый композитор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Вокализация мотивов сочинений С.С. Прокофьева, используя </w:t>
            </w:r>
            <w:r w:rsidRPr="00C4364A">
              <w:lastRenderedPageBreak/>
              <w:t>собственные накопленные знания о его музыке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П.:</w:t>
            </w:r>
            <w:r w:rsidRPr="00C4364A">
              <w:t xml:space="preserve"> интонационно-образный </w:t>
            </w:r>
            <w:proofErr w:type="spellStart"/>
            <w:r w:rsidRPr="00C4364A">
              <w:t>анализ</w:t>
            </w:r>
            <w:proofErr w:type="gramStart"/>
            <w:r w:rsidRPr="00C4364A">
              <w:t>.У</w:t>
            </w:r>
            <w:proofErr w:type="gramEnd"/>
            <w:r w:rsidRPr="00C4364A">
              <w:t>читься</w:t>
            </w:r>
            <w:proofErr w:type="spellEnd"/>
            <w:r w:rsidRPr="00C4364A">
              <w:t xml:space="preserve"> активно, рассуждать о выразительных </w:t>
            </w:r>
            <w:r w:rsidRPr="00C4364A">
              <w:lastRenderedPageBreak/>
              <w:t>средствах музыки.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высказывать</w:t>
            </w:r>
            <w:proofErr w:type="spellEnd"/>
            <w:r w:rsidRPr="00C4364A">
              <w:t xml:space="preserve"> суждения о классическом сочинении композитора-новатора. </w:t>
            </w:r>
            <w:r w:rsidRPr="00C4364A">
              <w:rPr>
                <w:b/>
                <w:bCs/>
              </w:rPr>
              <w:t>К.:</w:t>
            </w:r>
            <w:r w:rsidRPr="00C4364A">
              <w:t> закреплять навыки хорового пения при цитировании. </w:t>
            </w:r>
            <w:r w:rsidRPr="00C4364A">
              <w:rPr>
                <w:b/>
                <w:bCs/>
              </w:rPr>
              <w:t>И.: </w:t>
            </w:r>
            <w:r w:rsidRPr="00C4364A">
              <w:t>определиться в выборе проекта.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Понимание чу</w:t>
            </w:r>
            <w:proofErr w:type="gramStart"/>
            <w:r w:rsidRPr="00C4364A">
              <w:t>вств др</w:t>
            </w:r>
            <w:proofErr w:type="gramEnd"/>
            <w:r w:rsidRPr="00C4364A">
              <w:t xml:space="preserve">угих людей и </w:t>
            </w:r>
            <w:r w:rsidRPr="00C4364A">
              <w:lastRenderedPageBreak/>
              <w:t>сопереживание им. Этические чувства доброжелательности и эмоционально-нравственной отзывчивости</w:t>
            </w:r>
            <w:r w:rsidRPr="00C4364A">
              <w:rPr>
                <w:i/>
                <w:iCs/>
              </w:rPr>
              <w:t>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  <w:rPr>
                <w:lang w:val="en-US"/>
              </w:rPr>
            </w:pPr>
            <w:r w:rsidRPr="00C4364A">
              <w:lastRenderedPageBreak/>
              <w:t>28</w:t>
            </w:r>
          </w:p>
          <w:p w:rsidR="008577FF" w:rsidRPr="008577FF" w:rsidRDefault="008577FF" w:rsidP="00C4364A">
            <w:pPr>
              <w:spacing w:after="150"/>
              <w:rPr>
                <w:b/>
                <w:sz w:val="32"/>
                <w:szCs w:val="32"/>
                <w:lang w:val="en-US"/>
              </w:rPr>
            </w:pPr>
            <w:r w:rsidRPr="008577FF">
              <w:rPr>
                <w:b/>
                <w:sz w:val="32"/>
                <w:szCs w:val="32"/>
                <w:lang w:val="en-US"/>
              </w:rPr>
              <w:t>@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Симфонии Ф. Шуберта, В. </w:t>
            </w:r>
            <w:proofErr w:type="spellStart"/>
            <w:r w:rsidRPr="00C4364A">
              <w:t>Калинникова</w:t>
            </w:r>
            <w:proofErr w:type="spellEnd"/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Совместно сопережить с композитором его судьбу-испытание, чувство сопричастности к Родине и взволнованно-страстное состояние души.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Думы героя симфонии В. </w:t>
            </w:r>
            <w:proofErr w:type="spellStart"/>
            <w:r w:rsidRPr="00C4364A">
              <w:t>Калинникова</w:t>
            </w:r>
            <w:proofErr w:type="spellEnd"/>
            <w:r w:rsidRPr="00C4364A">
              <w:t>, палитра музыкальных образов («…звёзды из тёмного колодца»), динамическая палитра Симфонии № 5 П. Чайковского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Проявить творческое самовыражение, основанное на музыкальных знаниях при обсуждении музыкального материала и зрительного ряда презентации и учебника.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 xml:space="preserve">поиск ответа на вопрос: «С какими сочинениями русских и зарубежных классиков по проникновенности созвучна Симфония №1 Вас. </w:t>
            </w:r>
            <w:proofErr w:type="spellStart"/>
            <w:r w:rsidRPr="00C4364A">
              <w:t>Калинникова</w:t>
            </w:r>
            <w:proofErr w:type="spellEnd"/>
            <w:r w:rsidRPr="00C4364A">
              <w:t>. </w:t>
            </w:r>
            <w:r w:rsidRPr="00C4364A">
              <w:rPr>
                <w:b/>
                <w:bCs/>
              </w:rPr>
              <w:t>Р.</w:t>
            </w:r>
            <w:r w:rsidRPr="00C4364A">
              <w:t xml:space="preserve">: уметь проявлять собранность и </w:t>
            </w:r>
            <w:proofErr w:type="spellStart"/>
            <w:r w:rsidRPr="00C4364A">
              <w:t>саморегуляцию</w:t>
            </w:r>
            <w:proofErr w:type="spellEnd"/>
            <w:r w:rsidRPr="00C4364A">
              <w:t xml:space="preserve"> при слушании и обсуждении сочинения. </w:t>
            </w:r>
            <w:r w:rsidRPr="00C4364A">
              <w:rPr>
                <w:b/>
                <w:bCs/>
              </w:rPr>
              <w:t>К.</w:t>
            </w:r>
            <w:r w:rsidRPr="00C4364A">
              <w:t>: аргументировать свои ответы и принимать участие в обсуждение ответов одноклассников. </w:t>
            </w:r>
            <w:r w:rsidRPr="00C4364A">
              <w:rPr>
                <w:b/>
                <w:bCs/>
              </w:rPr>
              <w:t>И.</w:t>
            </w:r>
            <w:r w:rsidRPr="00C4364A">
              <w:t xml:space="preserve">: оценивание добытой информации с точки зрения её качества, полезности, пригодности, значимости для усвоения учебной темы, проектно-исследовательской, внеурочной, </w:t>
            </w:r>
            <w:proofErr w:type="spellStart"/>
            <w:r w:rsidRPr="00C4364A">
              <w:t>досуговой</w:t>
            </w:r>
            <w:proofErr w:type="spellEnd"/>
            <w:r w:rsidRPr="00C4364A">
              <w:t xml:space="preserve"> деятельности.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Опираясь на эпиграф сопережить судьбы великих классиков зарубежного и русского музыкального искусства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  <w:rPr>
                <w:lang w:val="en-US"/>
              </w:rPr>
            </w:pPr>
            <w:r w:rsidRPr="00C4364A">
              <w:t>29</w:t>
            </w:r>
          </w:p>
          <w:p w:rsidR="008577FF" w:rsidRPr="008577FF" w:rsidRDefault="008577FF" w:rsidP="00C4364A">
            <w:pPr>
              <w:spacing w:after="150"/>
              <w:rPr>
                <w:lang w:val="en-US"/>
              </w:rPr>
            </w:pP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Симфонии П. Чайковского, Д. </w:t>
            </w:r>
            <w:r w:rsidRPr="00C4364A">
              <w:lastRenderedPageBreak/>
              <w:t>Шостаковича.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Помочь учащимся ощутить современн</w:t>
            </w:r>
            <w:r w:rsidRPr="00C4364A">
              <w:lastRenderedPageBreak/>
              <w:t>ость художественных произведений, посвящённых судьбоносным событиям истории страны; понять способы создания художественного образа и драматургию его развёртывания в контрастном сопоставлении.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spellStart"/>
            <w:r w:rsidRPr="00C4364A">
              <w:rPr>
                <w:b/>
                <w:bCs/>
                <w:u w:val="single"/>
              </w:rPr>
              <w:lastRenderedPageBreak/>
              <w:t>БлокАда</w:t>
            </w:r>
            <w:proofErr w:type="spellEnd"/>
            <w:r w:rsidRPr="00C4364A">
              <w:rPr>
                <w:b/>
                <w:bCs/>
                <w:u w:val="single"/>
              </w:rPr>
              <w:t>, </w:t>
            </w:r>
            <w:r w:rsidRPr="00C4364A">
              <w:t xml:space="preserve">«Ленинградская», «жернова ритма», хлеб </w:t>
            </w:r>
            <w:r w:rsidRPr="00C4364A">
              <w:lastRenderedPageBreak/>
              <w:t>блокады, воздействие лада на образ, «крик тишины»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Взглянуть на проявления зла и насилия, происходящие в мире, с точки зрения </w:t>
            </w:r>
            <w:r w:rsidRPr="00C4364A">
              <w:lastRenderedPageBreak/>
              <w:t>глубокого художественно-философского обобщения выраженного через музыкально-интонационную насыщенность и лаконичную орнаментальность ритма.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П.: </w:t>
            </w:r>
            <w:r w:rsidRPr="00C4364A">
              <w:t xml:space="preserve">поиск ответа на вопрос: «Какой образ возникает в нашем сознании, когда мы слушаем экспозицию и </w:t>
            </w:r>
            <w:r w:rsidRPr="00C4364A">
              <w:lastRenderedPageBreak/>
              <w:t xml:space="preserve">разработку симфонии?». </w:t>
            </w:r>
            <w:proofErr w:type="gramStart"/>
            <w:r w:rsidRPr="00C4364A">
              <w:t>Сопоставить, обосновывая, ритмическую символику Равеля в «Болеро» с «Ленинградской симфонией» Шостаковича.</w:t>
            </w:r>
            <w:proofErr w:type="gramEnd"/>
            <w:r w:rsidRPr="00C4364A">
              <w:t> </w:t>
            </w:r>
            <w:proofErr w:type="spellStart"/>
            <w:r w:rsidRPr="00C4364A">
              <w:rPr>
                <w:b/>
                <w:bCs/>
              </w:rPr>
              <w:t>Р.:</w:t>
            </w:r>
            <w:r w:rsidRPr="00C4364A">
              <w:t>сравнить</w:t>
            </w:r>
            <w:proofErr w:type="spellEnd"/>
            <w:r w:rsidRPr="00C4364A">
              <w:t xml:space="preserve"> приёмы развития «Ленинградской симфонии» Д. Шостаковича с оперой и симфонией А. Бородина и балетом Б. Тищенко. Задуматься о значение слова </w:t>
            </w:r>
            <w:proofErr w:type="spellStart"/>
            <w:r w:rsidRPr="00C4364A">
              <w:t>БлокАда</w:t>
            </w:r>
            <w:proofErr w:type="spellEnd"/>
            <w:r w:rsidRPr="00C4364A">
              <w:t>. Испытывала ли Русская земля что-нибудь подобное</w:t>
            </w:r>
            <w:proofErr w:type="gramStart"/>
            <w:r w:rsidRPr="00C4364A">
              <w:t xml:space="preserve"> .</w:t>
            </w:r>
            <w:proofErr w:type="gramEnd"/>
            <w:r w:rsidRPr="00C4364A">
              <w:rPr>
                <w:b/>
                <w:bCs/>
              </w:rPr>
              <w:t>К.: </w:t>
            </w:r>
            <w:r w:rsidRPr="00C4364A">
              <w:t xml:space="preserve">поделиться своими накопленными знаниями о событиях </w:t>
            </w:r>
            <w:proofErr w:type="spellStart"/>
            <w:r w:rsidRPr="00C4364A">
              <w:t>ВОв</w:t>
            </w:r>
            <w:proofErr w:type="spellEnd"/>
            <w:r w:rsidRPr="00C4364A">
              <w:t xml:space="preserve"> 1941-1945 гг. </w:t>
            </w:r>
            <w:r w:rsidRPr="00C4364A">
              <w:rPr>
                <w:b/>
                <w:bCs/>
              </w:rPr>
              <w:t>И.: </w:t>
            </w:r>
            <w:r w:rsidRPr="00C4364A">
              <w:t>подготовить презентацию или сообщение о своих близких, переживших </w:t>
            </w:r>
            <w:proofErr w:type="spellStart"/>
            <w:r w:rsidRPr="00C4364A">
              <w:t>IIмировую</w:t>
            </w:r>
            <w:proofErr w:type="spellEnd"/>
            <w:r w:rsidRPr="00C4364A">
              <w:t xml:space="preserve"> войну.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Проникнуться сопереживанием с происходящими историческими </w:t>
            </w:r>
            <w:r w:rsidRPr="00C4364A">
              <w:lastRenderedPageBreak/>
              <w:t>событиями и судьбой создания «Ленинградской симфонии».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</w:pPr>
            <w:r w:rsidRPr="00C4364A">
              <w:lastRenderedPageBreak/>
              <w:t>30</w:t>
            </w:r>
          </w:p>
          <w:p w:rsidR="00263F89" w:rsidRPr="00263F89" w:rsidRDefault="00263F89" w:rsidP="00C4364A">
            <w:pPr>
              <w:spacing w:after="150"/>
              <w:rPr>
                <w:b/>
              </w:rPr>
            </w:pPr>
            <w:r w:rsidRPr="00263F89">
              <w:rPr>
                <w:b/>
              </w:rPr>
              <w:t>23.04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</w:pPr>
            <w:r w:rsidRPr="00C4364A">
              <w:t>Симфоническая картина «Празднества» К. Дебюсси. Инструментальный концерт.</w:t>
            </w:r>
          </w:p>
          <w:p w:rsidR="00263F89" w:rsidRDefault="00263F89" w:rsidP="00C4364A">
            <w:pPr>
              <w:spacing w:after="150"/>
            </w:pPr>
          </w:p>
          <w:p w:rsidR="00263F89" w:rsidRPr="00C4364A" w:rsidRDefault="00263F89" w:rsidP="00C4364A">
            <w:pPr>
              <w:spacing w:after="150"/>
            </w:pP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Познакомить учащихся с этим произведением; закрепить их представле</w:t>
            </w:r>
            <w:r w:rsidRPr="00C4364A">
              <w:lastRenderedPageBreak/>
              <w:t>ние о стиле «импрессионизм»; актуализировать музыкально-слуховые представления о музыке К. Дебюсси.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Импрессионизм, симфоническая картина, звуковая живопись, музыка праздника и ликования, </w:t>
            </w:r>
            <w:r w:rsidRPr="00C4364A">
              <w:lastRenderedPageBreak/>
              <w:t xml:space="preserve">«Парижские огни», «Бульвар капуцинок, </w:t>
            </w:r>
            <w:proofErr w:type="spellStart"/>
            <w:r w:rsidRPr="00C4364A">
              <w:t>Булонский</w:t>
            </w:r>
            <w:proofErr w:type="spellEnd"/>
            <w:r w:rsidRPr="00C4364A">
              <w:t xml:space="preserve"> лес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Сравнить её музыкальный язык с другими знакомыми сочинениями на тему праздника. Определять характер произведения, опираясь на «</w:t>
            </w:r>
            <w:proofErr w:type="spellStart"/>
            <w:r w:rsidRPr="00C4364A">
              <w:t>цветик-семицветик</w:t>
            </w:r>
            <w:proofErr w:type="spellEnd"/>
            <w:r w:rsidRPr="00C4364A">
              <w:t>».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t xml:space="preserve">Поиск ответа на вопрос: «Что такое импрессионизм?», «Назовите известных вам композиторов – импрессионистов», «Какой должна быть музыка, для озвучивания настроения, </w:t>
            </w:r>
            <w:r w:rsidRPr="00C4364A">
              <w:lastRenderedPageBreak/>
              <w:t>переданного в стихах?»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Р.:</w:t>
            </w:r>
            <w:r w:rsidRPr="00C4364A">
              <w:t> устойчивое проявление способностей к мобилизации сил, организации волевых усилий в процессе работы над слушанием и угадыванием музыкальных сочинений на уроке.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К.:</w:t>
            </w:r>
            <w:r w:rsidRPr="00C4364A">
              <w:t> устойчивое проявление способности к контактам, коммуникации со сверстниками, учителями, умение аргументировать (в устной и письменной речи) собственную точку зрения, принимать (или отрицать) мнение собеседника, участвовать в дискуссиях, спорах по поводу различных явлений музыки и других видов искусства.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И.:</w:t>
            </w:r>
            <w:r w:rsidRPr="00C4364A">
              <w:t> сопровождать показом видеоряда работ импрессионистов; уметь сравнивать и сопоставлять информацию о музыкальном искусстве из нескольких источников, выбирать оптимальный вариант для решения учебных и творческих задач.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Анализировать приёмы драматургического развития в симфонической картине «Празднества»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  <w:rPr>
                <w:lang w:val="en-US"/>
              </w:rPr>
            </w:pPr>
            <w:r w:rsidRPr="00C4364A">
              <w:lastRenderedPageBreak/>
              <w:t>31</w:t>
            </w:r>
          </w:p>
          <w:p w:rsidR="00FF302E" w:rsidRPr="00FF302E" w:rsidRDefault="00FF302E" w:rsidP="00C4364A">
            <w:pPr>
              <w:spacing w:after="150"/>
              <w:rPr>
                <w:b/>
                <w:lang w:val="en-US"/>
              </w:rPr>
            </w:pPr>
            <w:r w:rsidRPr="00FF302E">
              <w:rPr>
                <w:b/>
                <w:lang w:val="en-US"/>
              </w:rPr>
              <w:t>30/04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Концерт для скрипки с </w:t>
            </w:r>
            <w:r w:rsidRPr="00C4364A">
              <w:lastRenderedPageBreak/>
              <w:t xml:space="preserve">оркестром А. Хачатуряна. «Рапсодия в стиле блюз» </w:t>
            </w:r>
            <w:proofErr w:type="gramStart"/>
            <w:r w:rsidRPr="00C4364A">
              <w:t>Дж</w:t>
            </w:r>
            <w:proofErr w:type="gramEnd"/>
            <w:r w:rsidRPr="00C4364A">
              <w:t>. Гершвин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Вспомнить с учащимися </w:t>
            </w:r>
            <w:r w:rsidRPr="00C4364A">
              <w:lastRenderedPageBreak/>
              <w:t>знакомые концерты (инструментальные и хоровые), определить их образный строй; дать информацию об истории создания жанра концерта;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«Инструментальный концерт», концерт - </w:t>
            </w:r>
            <w:r w:rsidRPr="00C4364A">
              <w:lastRenderedPageBreak/>
              <w:t>состязание, сонатно-симфонический цикл, скрипка, новаторство</w:t>
            </w: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Определить содержание, эмоциональный строй и национальный колорит </w:t>
            </w:r>
            <w:r w:rsidRPr="00C4364A">
              <w:lastRenderedPageBreak/>
              <w:t>«Концерт для скрипки и фортепиано» А. Хачатуряна, функции солиста и оркестра. Особенности развития образов.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rPr>
                <w:b/>
                <w:bCs/>
              </w:rPr>
              <w:lastRenderedPageBreak/>
              <w:t>П</w:t>
            </w:r>
            <w:proofErr w:type="gramEnd"/>
            <w:r w:rsidRPr="00C4364A">
              <w:rPr>
                <w:b/>
                <w:bCs/>
              </w:rPr>
              <w:t>: </w:t>
            </w:r>
            <w:r w:rsidRPr="00C4364A">
              <w:t xml:space="preserve">Определить разницу между жанрами симфонии и концерта. Узнать, что в этом </w:t>
            </w:r>
            <w:r w:rsidRPr="00C4364A">
              <w:lastRenderedPageBreak/>
              <w:t>концерте традиционного, для данного жанра?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Р.: </w:t>
            </w:r>
            <w:r w:rsidRPr="00C4364A">
              <w:t>активизировать музыкальный накопительный словарь, характеризуя фрагменты сочинений.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К.: </w:t>
            </w:r>
            <w:r w:rsidRPr="00C4364A">
              <w:t>проследить за диалогом музыкальных сочинений – услышать «о чём их беседа?», «Что композитор внёс нового в эту циклическую форму?»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И.: </w:t>
            </w:r>
            <w:r w:rsidRPr="00C4364A">
              <w:t>использовать накопленные знания и определения характеристик музыкальных произведений в презентации или проектах.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Осознать, что для музыки нет границ. </w:t>
            </w:r>
            <w:r w:rsidRPr="00C4364A">
              <w:lastRenderedPageBreak/>
              <w:t xml:space="preserve">Концерты эпохи Барокко и эпохи Романтизма с </w:t>
            </w:r>
            <w:proofErr w:type="spellStart"/>
            <w:r w:rsidRPr="00C4364A">
              <w:t>концертностью</w:t>
            </w:r>
            <w:proofErr w:type="spellEnd"/>
            <w:r w:rsidRPr="00C4364A">
              <w:t xml:space="preserve"> сочинений Чайковского и Рахманинова, и </w:t>
            </w:r>
            <w:proofErr w:type="spellStart"/>
            <w:r w:rsidRPr="00C4364A">
              <w:rPr>
                <w:b/>
                <w:bCs/>
                <w:i/>
                <w:iCs/>
              </w:rPr>
              <w:t>полистилистикой</w:t>
            </w:r>
            <w:r w:rsidRPr="00C4364A">
              <w:t>сочинений</w:t>
            </w:r>
            <w:proofErr w:type="spellEnd"/>
            <w:r w:rsidRPr="00C4364A">
              <w:t xml:space="preserve"> </w:t>
            </w:r>
            <w:proofErr w:type="spellStart"/>
            <w:r w:rsidRPr="00C4364A">
              <w:t>Шнитке</w:t>
            </w:r>
            <w:proofErr w:type="spellEnd"/>
            <w:r w:rsidRPr="00C4364A">
              <w:t>, Щедрина.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32</w:t>
            </w:r>
            <w:r w:rsidR="002E55E5" w:rsidRPr="00FF302E">
              <w:rPr>
                <w:b/>
                <w:lang w:val="en-US"/>
              </w:rPr>
              <w:t>30/04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Музыка народов мира.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Систематизировать жизненно музыкальный опыт учащихся на основе восприятия и исполнения обработок мелодий разных народов мира; обобщить представле</w:t>
            </w:r>
            <w:r w:rsidRPr="00C4364A">
              <w:lastRenderedPageBreak/>
              <w:t>ния школьников о выразительных возможностях фольклора в современной музыкальной культуре; познакомить их с известными исполнителями музыки народной традиции.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proofErr w:type="gramStart"/>
            <w:r w:rsidRPr="00C4364A">
              <w:lastRenderedPageBreak/>
              <w:t>Народное</w:t>
            </w:r>
            <w:proofErr w:type="gramEnd"/>
            <w:r w:rsidRPr="00C4364A">
              <w:t xml:space="preserve">, духовное, светское в музыке, музыкальные границы, стиль, жанр, </w:t>
            </w:r>
            <w:proofErr w:type="spellStart"/>
            <w:r w:rsidRPr="00C4364A">
              <w:t>дудук</w:t>
            </w:r>
            <w:proofErr w:type="spellEnd"/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Накопление слухового опыты на примерах музыкального мирового искусства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</w:t>
            </w:r>
            <w:r w:rsidRPr="00C4364A">
              <w:t> актуализация музыкальных впечатлений на основе беседы о значимости изучения и сохранения музыкального фольклора в наши дни.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</w:t>
            </w:r>
            <w:r w:rsidRPr="00C4364A">
              <w:t>: устойчивое проявление способностей к мобилизации сил, организации волевых усилий в процессе работы над исполнением музыкальных сочинений на уроке, внеурочных и внешкольных формах музыкально-эстетической, проектной деятельности, в самообразовании.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</w:t>
            </w:r>
            <w:r w:rsidRPr="00C4364A">
              <w:t xml:space="preserve">: организация общения на </w:t>
            </w:r>
            <w:r w:rsidRPr="00C4364A">
              <w:lastRenderedPageBreak/>
              <w:t>основе развернутой письменной речи со сверстниками, учителями с помощью форумов, чатов и видеоконференций, в процессе участия в дистанционных олимпиадах.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</w:t>
            </w:r>
            <w:r w:rsidRPr="00C4364A">
              <w:t>: развитие навыков добывания информации о музыке и других видах искусства в поисковых системах (</w:t>
            </w:r>
            <w:proofErr w:type="spellStart"/>
            <w:r w:rsidRPr="00C4364A">
              <w:t>Yandex</w:t>
            </w:r>
            <w:proofErr w:type="spellEnd"/>
            <w:r w:rsidRPr="00C4364A">
              <w:t>, </w:t>
            </w:r>
            <w:proofErr w:type="spellStart"/>
            <w:r w:rsidRPr="00C4364A">
              <w:t>Googl</w:t>
            </w:r>
            <w:proofErr w:type="gramStart"/>
            <w:r w:rsidRPr="00C4364A">
              <w:t>и</w:t>
            </w:r>
            <w:proofErr w:type="spellEnd"/>
            <w:proofErr w:type="gramEnd"/>
            <w:r w:rsidRPr="00C4364A">
              <w:t xml:space="preserve"> др.) и ее интеграции с учетом разновидностей учебных и познавательных задач.</w:t>
            </w:r>
          </w:p>
          <w:p w:rsidR="00C4364A" w:rsidRPr="00C4364A" w:rsidRDefault="00C4364A" w:rsidP="00C4364A">
            <w:pPr>
              <w:spacing w:after="150"/>
            </w:pP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Расширить представление о художественной картине мира на основе присвоения духовно-нравственных ценностей музыкального искусства, усвоения его социальных функций; формировать социально значимых качества </w:t>
            </w:r>
            <w:r w:rsidRPr="00C4364A">
              <w:lastRenderedPageBreak/>
              <w:t>личности.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</w:pPr>
            <w:r w:rsidRPr="00C4364A">
              <w:lastRenderedPageBreak/>
              <w:t>33</w:t>
            </w:r>
          </w:p>
          <w:p w:rsidR="002E55E5" w:rsidRPr="002E55E5" w:rsidRDefault="002E55E5" w:rsidP="00C4364A">
            <w:pPr>
              <w:spacing w:after="150"/>
              <w:rPr>
                <w:b/>
              </w:rPr>
            </w:pPr>
            <w:r w:rsidRPr="002E55E5">
              <w:rPr>
                <w:b/>
              </w:rPr>
              <w:t>14.05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Default="00C4364A" w:rsidP="00C4364A">
            <w:pPr>
              <w:spacing w:after="150"/>
            </w:pPr>
            <w:r w:rsidRPr="00C4364A">
              <w:t xml:space="preserve">Популярные хиты из мюзиклов и </w:t>
            </w:r>
            <w:proofErr w:type="spellStart"/>
            <w:proofErr w:type="gramStart"/>
            <w:r w:rsidRPr="00C4364A">
              <w:t>рок-опер</w:t>
            </w:r>
            <w:proofErr w:type="spellEnd"/>
            <w:proofErr w:type="gramEnd"/>
            <w:r w:rsidRPr="00C4364A">
              <w:t>.</w:t>
            </w:r>
          </w:p>
          <w:p w:rsidR="002E55E5" w:rsidRPr="00C4364A" w:rsidRDefault="002E55E5" w:rsidP="00C4364A">
            <w:pPr>
              <w:spacing w:after="150"/>
            </w:pP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Помочь семиклассникам убедиться в том, «лёгкой», популярной музыки композиторы обращаются к вечным </w:t>
            </w:r>
            <w:r w:rsidRPr="00C4364A">
              <w:lastRenderedPageBreak/>
              <w:t>темам, трактуемых современным музыкальным языком, новой звучностью голосов исполнителей и музыкальных инструментов.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  <w:jc w:val="center"/>
            </w:pPr>
          </w:p>
        </w:tc>
        <w:tc>
          <w:tcPr>
            <w:tcW w:w="26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Провести урок в форме концерта-викторины, построенного на вокализации знакомого музыкального материала и угадывании примеров с фонохрестоматии.</w:t>
            </w:r>
          </w:p>
        </w:tc>
        <w:tc>
          <w:tcPr>
            <w:tcW w:w="3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П.: </w:t>
            </w:r>
            <w:r w:rsidRPr="00C4364A">
              <w:t>актуализировать и использовать накопленные знания теоретические, слуховые и вокальные.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Р.: </w:t>
            </w:r>
            <w:r w:rsidRPr="00C4364A">
              <w:t xml:space="preserve">самопознание, </w:t>
            </w:r>
            <w:proofErr w:type="spellStart"/>
            <w:r w:rsidRPr="00C4364A">
              <w:t>саморегуляция</w:t>
            </w:r>
            <w:proofErr w:type="spellEnd"/>
            <w:r w:rsidRPr="00C4364A">
              <w:t xml:space="preserve"> и самовыражение в процессе ответов на уроке и подготовке домашних заданий.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К.: </w:t>
            </w:r>
            <w:r w:rsidRPr="00C4364A">
              <w:t xml:space="preserve">эстетические переживания в процессе исполнения или </w:t>
            </w:r>
            <w:r w:rsidRPr="00C4364A">
              <w:lastRenderedPageBreak/>
              <w:t>слушания понравившейся музыки.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И.: </w:t>
            </w:r>
            <w:r w:rsidRPr="00C4364A">
              <w:t>работа над проектом.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Составить музыкальный хит-парад из знакомых, любимых мелодий мюзиклов.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34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Исследовательский проект.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267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Проявить умение самостоятельно создать и демонстрировать </w:t>
            </w:r>
            <w:proofErr w:type="spellStart"/>
            <w:r w:rsidRPr="00C4364A">
              <w:t>мультимедийные</w:t>
            </w:r>
            <w:proofErr w:type="spellEnd"/>
            <w:r w:rsidRPr="00C4364A">
              <w:t xml:space="preserve"> презентации в программе </w:t>
            </w:r>
            <w:proofErr w:type="spellStart"/>
            <w:r w:rsidRPr="00C4364A">
              <w:t>Microsoft</w:t>
            </w:r>
            <w:proofErr w:type="spellEnd"/>
            <w:r w:rsidRPr="00C4364A">
              <w:t xml:space="preserve"> </w:t>
            </w:r>
            <w:proofErr w:type="spellStart"/>
            <w:r w:rsidRPr="00C4364A">
              <w:t>Office</w:t>
            </w:r>
            <w:proofErr w:type="spellEnd"/>
            <w:r w:rsidRPr="00C4364A">
              <w:t xml:space="preserve"> </w:t>
            </w:r>
            <w:proofErr w:type="spellStart"/>
            <w:proofErr w:type="gramStart"/>
            <w:r w:rsidRPr="00C4364A">
              <w:t>Р</w:t>
            </w:r>
            <w:proofErr w:type="gramEnd"/>
            <w:r w:rsidRPr="00C4364A">
              <w:t>ower</w:t>
            </w:r>
            <w:proofErr w:type="spellEnd"/>
            <w:r w:rsidRPr="00C4364A">
              <w:t> </w:t>
            </w:r>
            <w:proofErr w:type="spellStart"/>
            <w:r w:rsidRPr="00C4364A">
              <w:t>Point</w:t>
            </w:r>
            <w:proofErr w:type="spellEnd"/>
            <w:r w:rsidRPr="00C4364A">
              <w:t xml:space="preserve"> 2007 (с включением в них текста, музыки, видеоматериалов) на уроках музыки и в процессе защиты исследовательских проектов; уметь адаптировать музыкальную (и другую художественную) информацию для </w:t>
            </w:r>
            <w:r w:rsidRPr="00C4364A">
              <w:lastRenderedPageBreak/>
              <w:t xml:space="preserve">конкретной аудитории (одноклассники, младшие школьники, родители) путем выбора соответствующих средств, языка и зрительного ряда; </w:t>
            </w:r>
            <w:proofErr w:type="gramStart"/>
            <w:r w:rsidRPr="00C4364A">
              <w:t xml:space="preserve">уметь передавать содержание учебного материала в графической форме и других формах свертывания информации; совершенствовать умения и навыки работы с носителями информации (CD, DVD, flash-память, </w:t>
            </w:r>
            <w:proofErr w:type="spellStart"/>
            <w:r w:rsidRPr="00C4364A">
              <w:t>айпад</w:t>
            </w:r>
            <w:proofErr w:type="spellEnd"/>
            <w:r w:rsidRPr="00C4364A">
              <w:t xml:space="preserve">, </w:t>
            </w:r>
            <w:proofErr w:type="spellStart"/>
            <w:r w:rsidRPr="00C4364A">
              <w:t>айфон</w:t>
            </w:r>
            <w:proofErr w:type="spellEnd"/>
            <w:r w:rsidRPr="00C4364A">
              <w:t>); развивать навыков добывания информации о музыке и других видах искусства в поисковых системах (</w:t>
            </w:r>
            <w:proofErr w:type="spellStart"/>
            <w:r w:rsidRPr="00C4364A">
              <w:t>Yandex</w:t>
            </w:r>
            <w:proofErr w:type="spellEnd"/>
            <w:r w:rsidRPr="00C4364A">
              <w:t>, </w:t>
            </w:r>
            <w:proofErr w:type="spellStart"/>
            <w:r w:rsidRPr="00C4364A">
              <w:t>Googl</w:t>
            </w:r>
            <w:proofErr w:type="spellEnd"/>
            <w:r w:rsidRPr="00C4364A">
              <w:t> и др.) и ее интеграции с учетом разновидностей учебных и познавательных задач.</w:t>
            </w:r>
            <w:proofErr w:type="gramEnd"/>
          </w:p>
        </w:tc>
        <w:tc>
          <w:tcPr>
            <w:tcW w:w="335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lastRenderedPageBreak/>
              <w:t>П.: </w:t>
            </w:r>
            <w:r w:rsidRPr="00C4364A">
              <w:t>узнать больше о музыке и музыкантах.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Р.: </w:t>
            </w:r>
            <w:r w:rsidRPr="00C4364A">
              <w:t>выбор темы и</w:t>
            </w:r>
            <w:r w:rsidRPr="00C4364A">
              <w:rPr>
                <w:b/>
                <w:bCs/>
              </w:rPr>
              <w:t> </w:t>
            </w:r>
            <w:r w:rsidRPr="00C4364A">
              <w:t>подбор музыкального, литературного, художественного, мультипликационного, видео материала.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К.: </w:t>
            </w:r>
            <w:r w:rsidRPr="00C4364A">
              <w:t>организовать общение на основе развернутой письменной речи со сверстниками, учителями с помощью форумов, чатов и видеоконференций, в процессе участия в дистанционных олимпиадах.</w:t>
            </w:r>
          </w:p>
          <w:p w:rsidR="00C4364A" w:rsidRPr="00C4364A" w:rsidRDefault="00C4364A" w:rsidP="00C4364A">
            <w:pPr>
              <w:spacing w:after="150"/>
            </w:pPr>
            <w:r w:rsidRPr="00C4364A">
              <w:rPr>
                <w:b/>
                <w:bCs/>
              </w:rPr>
              <w:t>И.:</w:t>
            </w:r>
            <w:r w:rsidRPr="00C4364A">
              <w:t xml:space="preserve"> оценивание добытой информации с точки зрения ее </w:t>
            </w:r>
            <w:r w:rsidRPr="00C4364A">
              <w:lastRenderedPageBreak/>
              <w:t xml:space="preserve">качества, полезности, пригодности, значимости для усвоения учебной темы, проектно-исследовательской, внеурочной, </w:t>
            </w:r>
            <w:proofErr w:type="spellStart"/>
            <w:r w:rsidRPr="00C4364A">
              <w:t>досуговой</w:t>
            </w:r>
            <w:proofErr w:type="spellEnd"/>
            <w:r w:rsidRPr="00C4364A">
              <w:t xml:space="preserve"> деятельности.</w:t>
            </w:r>
          </w:p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 xml:space="preserve">Защита проекта в классе, </w:t>
            </w:r>
            <w:proofErr w:type="spellStart"/>
            <w:proofErr w:type="gramStart"/>
            <w:r w:rsidRPr="00C4364A">
              <w:t>диспут-встречах</w:t>
            </w:r>
            <w:proofErr w:type="spellEnd"/>
            <w:proofErr w:type="gramEnd"/>
            <w:r w:rsidRPr="00C4364A">
              <w:t>, круглых столах, перед учащимися младших классов.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  <w:tr w:rsidR="00C4364A" w:rsidRPr="00C4364A" w:rsidTr="00C4364A">
        <w:tc>
          <w:tcPr>
            <w:tcW w:w="9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35</w:t>
            </w:r>
          </w:p>
        </w:tc>
        <w:tc>
          <w:tcPr>
            <w:tcW w:w="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>«Пусть музыка звучит!» Итоговый урок.</w:t>
            </w:r>
          </w:p>
        </w:tc>
        <w:tc>
          <w:tcPr>
            <w:tcW w:w="1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«Великое искусство требует великих читателей, великих слушателей, великих зрителей» Д.С. </w:t>
            </w:r>
            <w:r w:rsidRPr="00C4364A">
              <w:lastRenderedPageBreak/>
              <w:t>Лихачёв</w:t>
            </w:r>
          </w:p>
        </w:tc>
        <w:tc>
          <w:tcPr>
            <w:tcW w:w="17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lastRenderedPageBreak/>
              <w:t>Музыкотерапия.</w:t>
            </w:r>
          </w:p>
          <w:p w:rsidR="00C4364A" w:rsidRPr="00C4364A" w:rsidRDefault="00C4364A" w:rsidP="00C4364A">
            <w:pPr>
              <w:spacing w:after="150"/>
              <w:jc w:val="center"/>
            </w:pPr>
          </w:p>
        </w:tc>
        <w:tc>
          <w:tcPr>
            <w:tcW w:w="267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335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C4364A" w:rsidRPr="00C4364A" w:rsidRDefault="00C4364A" w:rsidP="00C4364A"/>
        </w:tc>
        <w:tc>
          <w:tcPr>
            <w:tcW w:w="19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C4364A" w:rsidRPr="00C4364A" w:rsidRDefault="00C4364A" w:rsidP="00C4364A">
            <w:pPr>
              <w:spacing w:after="150"/>
            </w:pPr>
            <w:r w:rsidRPr="00C4364A">
              <w:t xml:space="preserve">Эстетические потребности, ценности и чувства. Этические чувства доброжелательности и эмоционально-нравственной </w:t>
            </w:r>
            <w:r w:rsidRPr="00C4364A">
              <w:lastRenderedPageBreak/>
              <w:t>отзывчивости; понимание чу</w:t>
            </w:r>
            <w:proofErr w:type="gramStart"/>
            <w:r w:rsidRPr="00C4364A">
              <w:t>вств др</w:t>
            </w:r>
            <w:proofErr w:type="gramEnd"/>
            <w:r w:rsidRPr="00C4364A">
              <w:t>угих людей и сопереживание им.</w:t>
            </w:r>
          </w:p>
        </w:tc>
        <w:tc>
          <w:tcPr>
            <w:tcW w:w="28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4364A" w:rsidRPr="00C4364A" w:rsidRDefault="00C4364A" w:rsidP="00C4364A"/>
        </w:tc>
      </w:tr>
    </w:tbl>
    <w:p w:rsidR="005B0F12" w:rsidRPr="00C4364A" w:rsidRDefault="005B0F12" w:rsidP="006772F0">
      <w:pPr>
        <w:jc w:val="center"/>
        <w:rPr>
          <w:b/>
        </w:rPr>
      </w:pPr>
    </w:p>
    <w:p w:rsidR="005B0F12" w:rsidRPr="00C4364A" w:rsidRDefault="005B0F12" w:rsidP="006772F0">
      <w:pPr>
        <w:jc w:val="center"/>
        <w:rPr>
          <w:b/>
        </w:rPr>
      </w:pPr>
    </w:p>
    <w:p w:rsidR="005B0F12" w:rsidRPr="00C4364A" w:rsidRDefault="005B0F12" w:rsidP="006772F0">
      <w:pPr>
        <w:jc w:val="center"/>
        <w:rPr>
          <w:b/>
        </w:rPr>
      </w:pPr>
    </w:p>
    <w:p w:rsidR="005B0F12" w:rsidRPr="00C4364A" w:rsidRDefault="005B0F12" w:rsidP="006772F0">
      <w:pPr>
        <w:jc w:val="center"/>
        <w:rPr>
          <w:b/>
        </w:rPr>
      </w:pPr>
    </w:p>
    <w:p w:rsidR="005B0F12" w:rsidRPr="00C4364A" w:rsidRDefault="005B0F12" w:rsidP="006772F0">
      <w:pPr>
        <w:jc w:val="center"/>
        <w:rPr>
          <w:b/>
        </w:rPr>
      </w:pPr>
    </w:p>
    <w:p w:rsidR="00585D7E" w:rsidRPr="0083451C" w:rsidRDefault="00585D7E" w:rsidP="006772F0">
      <w:pPr>
        <w:jc w:val="both"/>
        <w:rPr>
          <w:b/>
        </w:rPr>
        <w:sectPr w:rsidR="00585D7E" w:rsidRPr="0083451C" w:rsidSect="00C4364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585D7E" w:rsidRPr="0083451C" w:rsidRDefault="00585D7E" w:rsidP="00A729BE">
      <w:pPr>
        <w:spacing w:after="200"/>
        <w:rPr>
          <w:rFonts w:eastAsia="Calibri"/>
          <w:b/>
          <w:lang w:eastAsia="en-US"/>
        </w:rPr>
        <w:sectPr w:rsidR="00585D7E" w:rsidRPr="0083451C" w:rsidSect="0025515B"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</w:p>
    <w:p w:rsidR="00585D7E" w:rsidRPr="0083451C" w:rsidRDefault="00585D7E" w:rsidP="00A729BE">
      <w:pPr>
        <w:rPr>
          <w:b/>
          <w:lang w:eastAsia="en-US"/>
        </w:rPr>
        <w:sectPr w:rsidR="00585D7E" w:rsidRPr="0083451C" w:rsidSect="00585D7E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5515B" w:rsidRPr="0083451C" w:rsidRDefault="0025515B" w:rsidP="008F0B17">
      <w:pPr>
        <w:spacing w:after="200" w:line="276" w:lineRule="auto"/>
        <w:rPr>
          <w:b/>
        </w:rPr>
        <w:sectPr w:rsidR="0025515B" w:rsidRPr="0083451C" w:rsidSect="00585D7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5515B" w:rsidRPr="00C4364A" w:rsidRDefault="0025515B" w:rsidP="0025515B">
      <w:pPr>
        <w:jc w:val="right"/>
        <w:rPr>
          <w:i/>
          <w:sz w:val="28"/>
          <w:szCs w:val="28"/>
        </w:rPr>
      </w:pPr>
      <w:r w:rsidRPr="00C4364A">
        <w:rPr>
          <w:i/>
          <w:sz w:val="28"/>
          <w:szCs w:val="28"/>
        </w:rPr>
        <w:lastRenderedPageBreak/>
        <w:t>Приложение 2</w:t>
      </w:r>
    </w:p>
    <w:p w:rsidR="0025515B" w:rsidRPr="00C4364A" w:rsidRDefault="0025515B" w:rsidP="00A729BE">
      <w:pPr>
        <w:spacing w:after="200"/>
        <w:rPr>
          <w:b/>
          <w:sz w:val="28"/>
          <w:szCs w:val="28"/>
        </w:rPr>
      </w:pPr>
    </w:p>
    <w:p w:rsidR="00214915" w:rsidRPr="00A729BE" w:rsidRDefault="0025515B" w:rsidP="00A729BE">
      <w:pPr>
        <w:spacing w:after="200"/>
        <w:jc w:val="center"/>
        <w:rPr>
          <w:b/>
          <w:sz w:val="28"/>
          <w:szCs w:val="28"/>
        </w:rPr>
      </w:pPr>
      <w:r w:rsidRPr="00C4364A">
        <w:rPr>
          <w:b/>
          <w:sz w:val="28"/>
          <w:szCs w:val="28"/>
        </w:rPr>
        <w:t>Контрольно-измерительные материалы (7 класс)</w:t>
      </w:r>
    </w:p>
    <w:p w:rsidR="0025515B" w:rsidRPr="00C4364A" w:rsidRDefault="0025515B" w:rsidP="0025515B">
      <w:pPr>
        <w:spacing w:after="200" w:line="276" w:lineRule="auto"/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C4364A">
        <w:rPr>
          <w:rFonts w:eastAsia="Calibri"/>
          <w:b/>
          <w:i/>
          <w:sz w:val="28"/>
          <w:szCs w:val="28"/>
          <w:lang w:eastAsia="en-US"/>
        </w:rPr>
        <w:t xml:space="preserve">Тестирование по МУЗЫКЕ для 7 класса. </w:t>
      </w:r>
    </w:p>
    <w:p w:rsidR="0025515B" w:rsidRPr="00C4364A" w:rsidRDefault="0025515B" w:rsidP="0025515B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1. Чем обычно открываются оперы?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а) интродукция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б) пролог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в) увертюра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after="200"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</w:t>
      </w:r>
      <w:r w:rsidRPr="00C4364A">
        <w:rPr>
          <w:rFonts w:eastAsia="Calibri"/>
          <w:sz w:val="28"/>
          <w:szCs w:val="28"/>
          <w:lang w:eastAsia="en-US"/>
        </w:rPr>
        <w:t xml:space="preserve">. </w:t>
      </w:r>
      <w:r w:rsidRPr="00C4364A">
        <w:rPr>
          <w:rFonts w:eastAsia="Calibri"/>
          <w:b/>
          <w:sz w:val="28"/>
          <w:szCs w:val="28"/>
          <w:lang w:eastAsia="en-US"/>
        </w:rPr>
        <w:t>Напишите название первой детской бурятской оперы и её автора?</w:t>
      </w:r>
      <w:r w:rsidRPr="00C4364A">
        <w:rPr>
          <w:rFonts w:eastAsia="Calibri"/>
          <w:sz w:val="28"/>
          <w:szCs w:val="28"/>
          <w:lang w:eastAsia="en-US"/>
        </w:rPr>
        <w:t xml:space="preserve"> 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а) «Тугая тетива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Зээр-Далая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»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В.Усовича</w:t>
      </w:r>
      <w:proofErr w:type="spellEnd"/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б)</w:t>
      </w:r>
      <w:r w:rsidRPr="00C4364A">
        <w:rPr>
          <w:rFonts w:eastAsia="Calibri"/>
          <w:b/>
          <w:sz w:val="28"/>
          <w:szCs w:val="28"/>
          <w:lang w:eastAsia="en-US"/>
        </w:rPr>
        <w:t xml:space="preserve"> </w:t>
      </w:r>
      <w:r w:rsidRPr="00C4364A">
        <w:rPr>
          <w:rFonts w:eastAsia="Calibri"/>
          <w:sz w:val="28"/>
          <w:szCs w:val="28"/>
          <w:lang w:eastAsia="en-US"/>
        </w:rPr>
        <w:t>«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Чедесный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клад»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Б.Ямпилов</w:t>
      </w:r>
      <w:proofErr w:type="spellEnd"/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в) «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Энхэ-Булат-Батор</w:t>
      </w:r>
      <w:proofErr w:type="spellEnd"/>
      <w:r w:rsidRPr="00C4364A">
        <w:rPr>
          <w:rFonts w:eastAsia="Calibri"/>
          <w:sz w:val="28"/>
          <w:szCs w:val="28"/>
          <w:lang w:eastAsia="en-US"/>
        </w:rPr>
        <w:t>» М.Фролов</w:t>
      </w:r>
    </w:p>
    <w:p w:rsidR="0025515B" w:rsidRPr="00C4364A" w:rsidRDefault="0025515B" w:rsidP="0025515B">
      <w:pPr>
        <w:spacing w:after="200" w:line="276" w:lineRule="auto"/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after="200"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3. Кому принадлежит данная монограмма?</w:t>
      </w:r>
    </w:p>
    <w:p w:rsidR="0025515B" w:rsidRPr="00C4364A" w:rsidRDefault="00E67866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329565</wp:posOffset>
            </wp:positionH>
            <wp:positionV relativeFrom="paragraph">
              <wp:posOffset>-3810</wp:posOffset>
            </wp:positionV>
            <wp:extent cx="2152650" cy="428625"/>
            <wp:effectExtent l="19050" t="0" r="0" b="0"/>
            <wp:wrapNone/>
            <wp:docPr id="17" name="Рисунок 1" descr="Картинка 7 из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артинка 7 из 1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515B"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       а) И.С.Бах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       б) Д.Д.Шостакович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       в) А.П.Бородин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4. Это слово в переводе с итальянского означает «певуче».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val="en-US"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</w:t>
      </w:r>
      <w:r w:rsidRPr="00C4364A">
        <w:rPr>
          <w:rFonts w:eastAsia="Calibri"/>
          <w:sz w:val="28"/>
          <w:szCs w:val="28"/>
          <w:lang w:val="en-US" w:eastAsia="en-US"/>
        </w:rPr>
        <w:t xml:space="preserve">) </w:t>
      </w:r>
      <w:proofErr w:type="spellStart"/>
      <w:r w:rsidRPr="00C4364A">
        <w:rPr>
          <w:rFonts w:eastAsia="Calibri"/>
          <w:sz w:val="28"/>
          <w:szCs w:val="28"/>
          <w:lang w:val="en-US" w:eastAsia="en-US"/>
        </w:rPr>
        <w:t>Sostenuto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val="en-US" w:eastAsia="en-US"/>
        </w:rPr>
      </w:pPr>
      <w:r w:rsidRPr="00C4364A">
        <w:rPr>
          <w:rFonts w:eastAsia="Calibri"/>
          <w:sz w:val="28"/>
          <w:szCs w:val="28"/>
          <w:lang w:val="en-US" w:eastAsia="en-US"/>
        </w:rPr>
        <w:t xml:space="preserve">            </w:t>
      </w:r>
      <w:r w:rsidRPr="00C4364A">
        <w:rPr>
          <w:rFonts w:eastAsia="Calibri"/>
          <w:sz w:val="28"/>
          <w:szCs w:val="28"/>
          <w:lang w:eastAsia="en-US"/>
        </w:rPr>
        <w:t>б</w:t>
      </w:r>
      <w:r w:rsidRPr="00C4364A">
        <w:rPr>
          <w:rFonts w:eastAsia="Calibri"/>
          <w:sz w:val="28"/>
          <w:szCs w:val="28"/>
          <w:lang w:val="en-US" w:eastAsia="en-US"/>
        </w:rPr>
        <w:t>) Cantabile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val="en-US" w:eastAsia="en-US"/>
        </w:rPr>
      </w:pPr>
      <w:r w:rsidRPr="00C4364A">
        <w:rPr>
          <w:rFonts w:eastAsia="Calibri"/>
          <w:sz w:val="28"/>
          <w:szCs w:val="28"/>
          <w:lang w:val="en-US" w:eastAsia="en-US"/>
        </w:rPr>
        <w:t xml:space="preserve">            </w:t>
      </w:r>
      <w:r w:rsidRPr="00C4364A">
        <w:rPr>
          <w:rFonts w:eastAsia="Calibri"/>
          <w:sz w:val="28"/>
          <w:szCs w:val="28"/>
          <w:lang w:eastAsia="en-US"/>
        </w:rPr>
        <w:t>в</w:t>
      </w:r>
      <w:r w:rsidRPr="00C4364A">
        <w:rPr>
          <w:rFonts w:eastAsia="Calibri"/>
          <w:sz w:val="28"/>
          <w:szCs w:val="28"/>
          <w:lang w:val="en-US" w:eastAsia="en-US"/>
        </w:rPr>
        <w:t>) Dolce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5. Музыкальная форма, в которой основная тема повторяется не менее трёх раз, а между её произведениями даются контрастные по характеру эпизоды.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Трёхчастная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Вариации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Рондо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6. Итальянский мастер, создавший в начале </w:t>
      </w:r>
      <w:r w:rsidRPr="00C4364A">
        <w:rPr>
          <w:rFonts w:eastAsia="Calibri"/>
          <w:b/>
          <w:sz w:val="28"/>
          <w:szCs w:val="28"/>
          <w:lang w:val="en-US" w:eastAsia="en-US"/>
        </w:rPr>
        <w:t>XVIII</w:t>
      </w:r>
      <w:r w:rsidRPr="00C4364A">
        <w:rPr>
          <w:rFonts w:eastAsia="Calibri"/>
          <w:b/>
          <w:sz w:val="28"/>
          <w:szCs w:val="28"/>
          <w:lang w:eastAsia="en-US"/>
        </w:rPr>
        <w:t xml:space="preserve"> века музыкальный   инструмент фортепиано.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Антонио Страдивари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Бартоломео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Кристофори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Гвидо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Аретинский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7. Какой инструмент изображён на рисунке?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               </w:t>
      </w: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510540</wp:posOffset>
            </wp:positionH>
            <wp:positionV relativeFrom="paragraph">
              <wp:posOffset>-2540</wp:posOffset>
            </wp:positionV>
            <wp:extent cx="1143000" cy="1421130"/>
            <wp:effectExtent l="19050" t="0" r="0" b="0"/>
            <wp:wrapNone/>
            <wp:docPr id="16" name="Рисунок 1" descr="Картинка 113 из 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артинка 113 из 97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                               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                                          </w:t>
      </w:r>
      <w:r w:rsidRPr="00C4364A">
        <w:rPr>
          <w:rFonts w:eastAsia="Calibri"/>
          <w:sz w:val="28"/>
          <w:szCs w:val="28"/>
          <w:lang w:eastAsia="en-US"/>
        </w:rPr>
        <w:t>а) Тромбон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б) Валторна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в) Труба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8. Какая из этих сюит написана Н.А. Римским-Корсаковым?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«Картинки с выставки»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«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Шехеразада</w:t>
      </w:r>
      <w:proofErr w:type="spellEnd"/>
      <w:r w:rsidRPr="00C4364A">
        <w:rPr>
          <w:rFonts w:eastAsia="Calibri"/>
          <w:sz w:val="28"/>
          <w:szCs w:val="28"/>
          <w:lang w:eastAsia="en-US"/>
        </w:rPr>
        <w:t>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«Соловей»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9. Кому из этих композиторов В.Маяковский подарил свою поэму «Война и мир»       с надписью «Председателю земного шара от секции музыки»?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235075" cy="1686560"/>
            <wp:effectExtent l="19050" t="0" r="3175" b="0"/>
            <wp:docPr id="2" name="Рисунок 3" descr="Картинка 10 из 32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Картинка 10 из 3222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168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</w:t>
      </w: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128395" cy="1662430"/>
            <wp:effectExtent l="19050" t="0" r="0" b="0"/>
            <wp:docPr id="3" name="Рисунок 4" descr="Картинка 57 из 3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Картинка 57 из 306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395" cy="1662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        </w:t>
      </w: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424940" cy="1710055"/>
            <wp:effectExtent l="19050" t="0" r="3810" b="0"/>
            <wp:docPr id="4" name="Рисунок 5" descr="Картинка 59 из 76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Картинка 59 из 7613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>а) А.Скрябин              б) Д.Шостакович                   в) С.Прокофьев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10. Автор симфонического произведения «Кикимора»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</w:t>
      </w:r>
      <w:r w:rsidRPr="00C4364A">
        <w:rPr>
          <w:rFonts w:eastAsia="Calibri"/>
          <w:sz w:val="28"/>
          <w:szCs w:val="28"/>
          <w:lang w:eastAsia="en-US"/>
        </w:rPr>
        <w:t xml:space="preserve">            а) Н. Римский-Корсаков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С.Рахманинов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А.Лядов</w:t>
      </w:r>
      <w:proofErr w:type="spellEnd"/>
    </w:p>
    <w:p w:rsidR="00214915" w:rsidRPr="00C4364A" w:rsidRDefault="00214915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11. Автор музыки Гимна России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В.Соловьёв-Седой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А.Александров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Б.Новиков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12. Какой их этих музыкальных инструментов получил название по имени его создателя?</w:t>
      </w: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lastRenderedPageBreak/>
        <w:drawing>
          <wp:inline distT="0" distB="0" distL="0" distR="0">
            <wp:extent cx="878840" cy="1722120"/>
            <wp:effectExtent l="19050" t="0" r="0" b="0"/>
            <wp:docPr id="5" name="Рисунок 6" descr="Картинка 16 из 107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Картинка 16 из 10708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</w:t>
      </w: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2208530" cy="1330325"/>
            <wp:effectExtent l="19050" t="0" r="1270" b="0"/>
            <wp:docPr id="6" name="Рисунок 7" descr="Картинка 9 из 6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Картинка 9 из 636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</w:t>
      </w: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971040" cy="1508125"/>
            <wp:effectExtent l="19050" t="0" r="0" b="0"/>
            <wp:docPr id="7" name="Рисунок 8" descr="Картинка 57 из 18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Картинка 57 из 185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040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а) Саксофон                      б) Вибрафон                               в) Ксилофон  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13. Звучанием этого инструмента начинается одна из указанных симфоний. Благодаря этому она получила своё название.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0</wp:posOffset>
            </wp:positionV>
            <wp:extent cx="2349500" cy="1569720"/>
            <wp:effectExtent l="19050" t="0" r="0" b="0"/>
            <wp:wrapNone/>
            <wp:docPr id="15" name="Рисунок 9" descr="Картинка 7 из 1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Картинка 7 из 120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а)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Й.Гайдн</w:t>
      </w:r>
      <w:proofErr w:type="spellEnd"/>
      <w:r w:rsidRPr="00C4364A">
        <w:rPr>
          <w:rFonts w:eastAsia="Calibri"/>
          <w:sz w:val="28"/>
          <w:szCs w:val="28"/>
          <w:lang w:eastAsia="en-US"/>
        </w:rPr>
        <w:t>. Симфония № 103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б) Л.Бетховен. Симфония № 5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            в) В.Моцарт. Симфония № 40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14. Этот город является родиной Людвига ванн Бетховена.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Зальцбург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Вена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Бонн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15. Автор симфонического произведения «Колхозная сюита»</w:t>
      </w: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353820" cy="1924050"/>
            <wp:effectExtent l="19050" t="0" r="0" b="0"/>
            <wp:docPr id="8" name="Рисунок 10" descr="Картинка 2 из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Картинка 2 из 10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82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      </w:t>
      </w: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1306195" cy="1899920"/>
            <wp:effectExtent l="19050" t="0" r="8255" b="0"/>
            <wp:docPr id="9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89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   </w:t>
      </w: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1424940" cy="1971040"/>
            <wp:effectExtent l="19050" t="0" r="3810" b="0"/>
            <wp:docPr id="10" name="Рисунок 12" descr="Картинка 2 из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Картинка 2 из 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97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а)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Б.Ямпилов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                         б)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Д.Аюшеев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                    в) Ж.Батуев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16. Эта опера имеет необычную историю создания. Композитор её писал в течении 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18 лет, но так и не успел завершить своё произведение.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М.Мусоргский. «Борис Годунов»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А.Бородин. «Князь Игорь»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П.Чайковский. «Евгений Онегин»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17. На рисунке изображена челеста</w:t>
      </w:r>
      <w:proofErr w:type="gramStart"/>
      <w:r w:rsidRPr="00C4364A">
        <w:rPr>
          <w:rFonts w:eastAsia="Calibri"/>
          <w:b/>
          <w:sz w:val="28"/>
          <w:szCs w:val="28"/>
          <w:lang w:eastAsia="en-US"/>
        </w:rPr>
        <w:t xml:space="preserve"> В</w:t>
      </w:r>
      <w:proofErr w:type="gramEnd"/>
      <w:r w:rsidRPr="00C4364A">
        <w:rPr>
          <w:rFonts w:eastAsia="Calibri"/>
          <w:b/>
          <w:sz w:val="28"/>
          <w:szCs w:val="28"/>
          <w:lang w:eastAsia="en-US"/>
        </w:rPr>
        <w:t xml:space="preserve"> каком из данных произведений звучит этот инструмент?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                                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20320</wp:posOffset>
            </wp:positionV>
            <wp:extent cx="1299210" cy="1662430"/>
            <wp:effectExtent l="19050" t="0" r="0" b="0"/>
            <wp:wrapNone/>
            <wp:docPr id="14" name="Рисунок 13" descr="Картинка 3 из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Картинка 3 из 9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662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                                             </w:t>
      </w:r>
      <w:r w:rsidR="0025515B" w:rsidRPr="00C4364A">
        <w:rPr>
          <w:rFonts w:eastAsia="Calibri"/>
          <w:sz w:val="28"/>
          <w:szCs w:val="28"/>
          <w:lang w:eastAsia="en-US"/>
        </w:rPr>
        <w:t xml:space="preserve"> а</w:t>
      </w:r>
      <w:r w:rsidR="0025515B" w:rsidRPr="00C4364A">
        <w:rPr>
          <w:rFonts w:eastAsia="Calibri"/>
          <w:b/>
          <w:sz w:val="28"/>
          <w:szCs w:val="28"/>
          <w:lang w:eastAsia="en-US"/>
        </w:rPr>
        <w:t xml:space="preserve">) </w:t>
      </w:r>
      <w:r w:rsidR="0025515B" w:rsidRPr="00C4364A">
        <w:rPr>
          <w:rFonts w:eastAsia="Calibri"/>
          <w:sz w:val="28"/>
          <w:szCs w:val="28"/>
          <w:lang w:eastAsia="en-US"/>
        </w:rPr>
        <w:t xml:space="preserve">Н.Римский </w:t>
      </w:r>
      <w:proofErr w:type="gramStart"/>
      <w:r w:rsidR="0025515B" w:rsidRPr="00C4364A">
        <w:rPr>
          <w:rFonts w:eastAsia="Calibri"/>
          <w:sz w:val="28"/>
          <w:szCs w:val="28"/>
          <w:lang w:eastAsia="en-US"/>
        </w:rPr>
        <w:t>–К</w:t>
      </w:r>
      <w:proofErr w:type="gramEnd"/>
      <w:r w:rsidR="0025515B" w:rsidRPr="00C4364A">
        <w:rPr>
          <w:rFonts w:eastAsia="Calibri"/>
          <w:sz w:val="28"/>
          <w:szCs w:val="28"/>
          <w:lang w:eastAsia="en-US"/>
        </w:rPr>
        <w:t>орсаков. «</w:t>
      </w:r>
      <w:proofErr w:type="spellStart"/>
      <w:r w:rsidR="0025515B" w:rsidRPr="00C4364A">
        <w:rPr>
          <w:rFonts w:eastAsia="Calibri"/>
          <w:sz w:val="28"/>
          <w:szCs w:val="28"/>
          <w:lang w:eastAsia="en-US"/>
        </w:rPr>
        <w:t>Шехеразада</w:t>
      </w:r>
      <w:proofErr w:type="spellEnd"/>
      <w:r w:rsidR="0025515B" w:rsidRPr="00C4364A">
        <w:rPr>
          <w:rFonts w:eastAsia="Calibri"/>
          <w:sz w:val="28"/>
          <w:szCs w:val="28"/>
          <w:lang w:eastAsia="en-US"/>
        </w:rPr>
        <w:t>» -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тема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Шехеразады</w:t>
      </w:r>
      <w:proofErr w:type="spellEnd"/>
    </w:p>
    <w:p w:rsidR="0025515B" w:rsidRPr="00C4364A" w:rsidRDefault="0025515B" w:rsidP="0025515B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б) П.Чайковский. «Щелкунчик» - </w:t>
      </w:r>
    </w:p>
    <w:p w:rsidR="0025515B" w:rsidRPr="00C4364A" w:rsidRDefault="0025515B" w:rsidP="0025515B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танец феи драже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в) М.Глинка. «Руслан и Людмила» -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     марш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Черномора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18. Сольный номер из оперы:</w:t>
      </w:r>
    </w:p>
    <w:p w:rsidR="0025515B" w:rsidRPr="00C4364A" w:rsidRDefault="00E67866" w:rsidP="0025515B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5925820" cy="641350"/>
            <wp:effectExtent l="19050" t="0" r="0" b="0"/>
            <wp:docPr id="1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64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5B" w:rsidRPr="00C4364A" w:rsidRDefault="0025515B" w:rsidP="0025515B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</w:t>
      </w:r>
      <w:r w:rsidRPr="00C4364A">
        <w:rPr>
          <w:rFonts w:eastAsia="Calibri"/>
          <w:sz w:val="28"/>
          <w:szCs w:val="28"/>
          <w:lang w:eastAsia="en-US"/>
        </w:rPr>
        <w:t xml:space="preserve">а) Песня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Варлаама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М.Мусоргского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Песня Вани М.Глинка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Песня Галицкого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А.Бародина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19. Годы жизни П.И. Чайковского: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1804-1857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1840-1893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1844-1908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20. Тема из балета С.Прокофьева «Ромео и Джульетта»: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</w:t>
      </w:r>
      <w:r w:rsidR="00E67866">
        <w:rPr>
          <w:rFonts w:eastAsia="Calibri"/>
          <w:noProof/>
          <w:sz w:val="28"/>
          <w:szCs w:val="28"/>
        </w:rPr>
        <w:drawing>
          <wp:inline distT="0" distB="0" distL="0" distR="0">
            <wp:extent cx="5937885" cy="724535"/>
            <wp:effectExtent l="19050" t="0" r="5715" b="0"/>
            <wp:docPr id="12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«Джульетта-девочка»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«Танец рыцарей»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Тема вражды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21. В </w:t>
      </w:r>
      <w:proofErr w:type="gramStart"/>
      <w:r w:rsidRPr="00C4364A">
        <w:rPr>
          <w:rFonts w:eastAsia="Calibri"/>
          <w:b/>
          <w:sz w:val="28"/>
          <w:szCs w:val="28"/>
          <w:lang w:eastAsia="en-US"/>
        </w:rPr>
        <w:t>соавторстве</w:t>
      </w:r>
      <w:proofErr w:type="gramEnd"/>
      <w:r w:rsidRPr="00C4364A">
        <w:rPr>
          <w:rFonts w:eastAsia="Calibri"/>
          <w:b/>
          <w:sz w:val="28"/>
          <w:szCs w:val="28"/>
          <w:lang w:eastAsia="en-US"/>
        </w:rPr>
        <w:t xml:space="preserve"> с каким русским композитором </w:t>
      </w:r>
      <w:proofErr w:type="spellStart"/>
      <w:r w:rsidRPr="00C4364A">
        <w:rPr>
          <w:rFonts w:eastAsia="Calibri"/>
          <w:b/>
          <w:sz w:val="28"/>
          <w:szCs w:val="28"/>
          <w:lang w:eastAsia="en-US"/>
        </w:rPr>
        <w:t>Б.Ямпилов</w:t>
      </w:r>
      <w:proofErr w:type="spellEnd"/>
      <w:r w:rsidRPr="00C4364A">
        <w:rPr>
          <w:rFonts w:eastAsia="Calibri"/>
          <w:b/>
          <w:sz w:val="28"/>
          <w:szCs w:val="28"/>
          <w:lang w:eastAsia="en-US"/>
        </w:rPr>
        <w:t xml:space="preserve"> создал балет «Красавица Ангара»?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Л.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Книппером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Б.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Майзелем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П. Берлинским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22. Музыкальная форма, имеющая буквенное выражение  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50"/>
      </w:tblGrid>
      <w:tr w:rsidR="0025515B" w:rsidRPr="00C4364A" w:rsidTr="00ED2FF6">
        <w:trPr>
          <w:jc w:val="right"/>
        </w:trPr>
        <w:tc>
          <w:tcPr>
            <w:tcW w:w="2450" w:type="dxa"/>
            <w:shd w:val="clear" w:color="auto" w:fill="auto"/>
          </w:tcPr>
          <w:p w:rsidR="0025515B" w:rsidRPr="00C4364A" w:rsidRDefault="0025515B" w:rsidP="00ED2FF6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 а</w:t>
            </w:r>
            <w:proofErr w:type="gramStart"/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</w:t>
            </w:r>
            <w:proofErr w:type="gramEnd"/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 xml:space="preserve"> а2 а3…</w:t>
            </w:r>
          </w:p>
        </w:tc>
      </w:tr>
    </w:tbl>
    <w:p w:rsidR="0025515B" w:rsidRPr="00C4364A" w:rsidRDefault="0025515B" w:rsidP="0025515B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</w:t>
      </w:r>
      <w:r w:rsidRPr="00C4364A">
        <w:rPr>
          <w:rFonts w:eastAsia="Calibri"/>
          <w:sz w:val="28"/>
          <w:szCs w:val="28"/>
          <w:lang w:eastAsia="en-US"/>
        </w:rPr>
        <w:t xml:space="preserve">  а) фуга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рондо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вариации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val="en-US"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23. Какой персонаж оперы Глинки имеет следующий «набор» средств музыкальной выразительности: </w:t>
      </w:r>
      <w:proofErr w:type="spellStart"/>
      <w:r w:rsidRPr="00C4364A">
        <w:rPr>
          <w:rFonts w:eastAsia="Calibri"/>
          <w:b/>
          <w:sz w:val="28"/>
          <w:szCs w:val="28"/>
          <w:lang w:eastAsia="en-US"/>
        </w:rPr>
        <w:t>целотоновая</w:t>
      </w:r>
      <w:proofErr w:type="spellEnd"/>
      <w:r w:rsidRPr="00C4364A">
        <w:rPr>
          <w:rFonts w:eastAsia="Calibri"/>
          <w:b/>
          <w:sz w:val="28"/>
          <w:szCs w:val="28"/>
          <w:lang w:eastAsia="en-US"/>
        </w:rPr>
        <w:t xml:space="preserve"> гамма, увеличенные трезвучия, мощные октавные унисоны оркестрового </w:t>
      </w:r>
      <w:proofErr w:type="spellStart"/>
      <w:r w:rsidRPr="00C4364A">
        <w:rPr>
          <w:rFonts w:eastAsia="Calibri"/>
          <w:b/>
          <w:i/>
          <w:sz w:val="28"/>
          <w:szCs w:val="28"/>
          <w:lang w:val="en-US" w:eastAsia="en-US"/>
        </w:rPr>
        <w:t>tutti</w:t>
      </w:r>
      <w:proofErr w:type="spellEnd"/>
      <w:r w:rsidRPr="00C4364A">
        <w:rPr>
          <w:rFonts w:eastAsia="Calibri"/>
          <w:b/>
          <w:sz w:val="28"/>
          <w:szCs w:val="28"/>
          <w:lang w:eastAsia="en-US"/>
        </w:rPr>
        <w:t>, дополнительный духовой оркестр, отсутствие вокальной партии?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Фарлаф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Черномор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Руслан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24. Сколько лет </w:t>
      </w:r>
      <w:proofErr w:type="gramStart"/>
      <w:r w:rsidRPr="00C4364A">
        <w:rPr>
          <w:rFonts w:eastAsia="Calibri"/>
          <w:b/>
          <w:sz w:val="28"/>
          <w:szCs w:val="28"/>
          <w:lang w:eastAsia="en-US"/>
        </w:rPr>
        <w:t>прожил И.С.Бах прожил</w:t>
      </w:r>
      <w:proofErr w:type="gramEnd"/>
      <w:r w:rsidRPr="00C4364A">
        <w:rPr>
          <w:rFonts w:eastAsia="Calibri"/>
          <w:b/>
          <w:sz w:val="28"/>
          <w:szCs w:val="28"/>
          <w:lang w:eastAsia="en-US"/>
        </w:rPr>
        <w:t xml:space="preserve"> в </w:t>
      </w:r>
      <w:r w:rsidRPr="00C4364A">
        <w:rPr>
          <w:rFonts w:eastAsia="Calibri"/>
          <w:b/>
          <w:sz w:val="28"/>
          <w:szCs w:val="28"/>
          <w:lang w:val="en-US" w:eastAsia="en-US"/>
        </w:rPr>
        <w:t>XVIII</w:t>
      </w:r>
      <w:r w:rsidRPr="00C4364A">
        <w:rPr>
          <w:rFonts w:eastAsia="Calibri"/>
          <w:b/>
          <w:sz w:val="28"/>
          <w:szCs w:val="28"/>
          <w:lang w:eastAsia="en-US"/>
        </w:rPr>
        <w:t xml:space="preserve"> веке?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3 года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50 лет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30 лет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25. Французский композитор, автор Большой зоологической фантазии «Карнавал животных»: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М.Равель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К.Дебюсси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К.Сен-Санс</w:t>
      </w:r>
    </w:p>
    <w:p w:rsidR="0025515B" w:rsidRPr="00C4364A" w:rsidRDefault="0025515B" w:rsidP="0025515B">
      <w:pPr>
        <w:spacing w:line="276" w:lineRule="auto"/>
        <w:rPr>
          <w:rFonts w:eastAsia="Calibri"/>
          <w:i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26. О каком композиторе идёт речь: «…</w:t>
      </w:r>
      <w:r w:rsidRPr="00C4364A">
        <w:rPr>
          <w:rFonts w:eastAsia="Calibri"/>
          <w:i/>
          <w:sz w:val="28"/>
          <w:szCs w:val="28"/>
          <w:lang w:eastAsia="en-US"/>
        </w:rPr>
        <w:t xml:space="preserve">родился 17 сентября 1910 года в улусе </w:t>
      </w:r>
      <w:proofErr w:type="spellStart"/>
      <w:r w:rsidRPr="00C4364A">
        <w:rPr>
          <w:rFonts w:eastAsia="Calibri"/>
          <w:i/>
          <w:sz w:val="28"/>
          <w:szCs w:val="28"/>
          <w:lang w:eastAsia="en-US"/>
        </w:rPr>
        <w:t>Нуган</w:t>
      </w:r>
      <w:proofErr w:type="spellEnd"/>
      <w:r w:rsidRPr="00C4364A">
        <w:rPr>
          <w:rFonts w:eastAsia="Calibri"/>
          <w:i/>
          <w:sz w:val="28"/>
          <w:szCs w:val="28"/>
          <w:lang w:eastAsia="en-US"/>
        </w:rPr>
        <w:t xml:space="preserve"> </w:t>
      </w:r>
      <w:proofErr w:type="spellStart"/>
      <w:r w:rsidRPr="00C4364A">
        <w:rPr>
          <w:rFonts w:eastAsia="Calibri"/>
          <w:i/>
          <w:sz w:val="28"/>
          <w:szCs w:val="28"/>
          <w:lang w:eastAsia="en-US"/>
        </w:rPr>
        <w:t>Тункинского</w:t>
      </w:r>
      <w:proofErr w:type="spellEnd"/>
      <w:r w:rsidRPr="00C4364A">
        <w:rPr>
          <w:rFonts w:eastAsia="Calibri"/>
          <w:i/>
          <w:sz w:val="28"/>
          <w:szCs w:val="28"/>
          <w:lang w:eastAsia="en-US"/>
        </w:rPr>
        <w:t xml:space="preserve"> аймака Бурятии. Самой почётной обязанностью его была игра на </w:t>
      </w:r>
      <w:proofErr w:type="spellStart"/>
      <w:r w:rsidRPr="00C4364A">
        <w:rPr>
          <w:rFonts w:eastAsia="Calibri"/>
          <w:i/>
          <w:sz w:val="28"/>
          <w:szCs w:val="28"/>
          <w:lang w:eastAsia="en-US"/>
        </w:rPr>
        <w:t>биш-хуре</w:t>
      </w:r>
      <w:proofErr w:type="spellEnd"/>
      <w:r w:rsidRPr="00C4364A">
        <w:rPr>
          <w:rFonts w:eastAsia="Calibri"/>
          <w:i/>
          <w:sz w:val="28"/>
          <w:szCs w:val="28"/>
          <w:lang w:eastAsia="en-US"/>
        </w:rPr>
        <w:t>…»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Д.Аюшеев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Ж.Батуев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Б.Ямпилов</w:t>
      </w:r>
      <w:proofErr w:type="spellEnd"/>
      <w:r w:rsidRPr="00C4364A">
        <w:rPr>
          <w:rFonts w:eastAsia="Calibri"/>
          <w:sz w:val="28"/>
          <w:szCs w:val="28"/>
          <w:lang w:eastAsia="en-US"/>
        </w:rPr>
        <w:t xml:space="preserve">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lastRenderedPageBreak/>
        <w:t>27. Образы гномов, троллей, кобольдов нашли яркое воплощение в творчестве     норвежского композитора: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 xml:space="preserve">        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Ф.Шопена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Э.Грига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Ф.Листа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28. Какой инструмент изображён на рисунке?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E67866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2540</wp:posOffset>
            </wp:positionV>
            <wp:extent cx="719455" cy="1752600"/>
            <wp:effectExtent l="19050" t="0" r="4445" b="0"/>
            <wp:wrapNone/>
            <wp:docPr id="13" name="Рисунок 16" descr="Картинка 31 из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Картинка 31 из 12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а)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Иочин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б)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Хур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                                 в) </w:t>
      </w:r>
      <w:proofErr w:type="spellStart"/>
      <w:r w:rsidRPr="00C4364A">
        <w:rPr>
          <w:rFonts w:eastAsia="Calibri"/>
          <w:sz w:val="28"/>
          <w:szCs w:val="28"/>
          <w:lang w:eastAsia="en-US"/>
        </w:rPr>
        <w:t>Морин-Хур</w:t>
      </w:r>
      <w:proofErr w:type="spellEnd"/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29. Вокальный цикл «Прекрасная мельничиха» Ф.Шуберта открывается песней…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 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«Шарманщик»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«В путь»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«Форель»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  <w:r w:rsidRPr="00C4364A">
        <w:rPr>
          <w:rFonts w:eastAsia="Calibri"/>
          <w:b/>
          <w:sz w:val="28"/>
          <w:szCs w:val="28"/>
          <w:lang w:eastAsia="en-US"/>
        </w:rPr>
        <w:t>30. О каком композиторе сказано: «Вечный солнечный свет в музыке»?</w:t>
      </w:r>
    </w:p>
    <w:p w:rsidR="0025515B" w:rsidRPr="00C4364A" w:rsidRDefault="0025515B" w:rsidP="0025515B">
      <w:pPr>
        <w:spacing w:line="276" w:lineRule="auto"/>
        <w:rPr>
          <w:rFonts w:eastAsia="Calibri"/>
          <w:b/>
          <w:sz w:val="28"/>
          <w:szCs w:val="28"/>
          <w:lang w:eastAsia="en-US"/>
        </w:rPr>
      </w:pP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а) Й. Гайдн</w:t>
      </w:r>
    </w:p>
    <w:p w:rsidR="0025515B" w:rsidRPr="00C4364A" w:rsidRDefault="0025515B" w:rsidP="0025515B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б) В.А. Моцарт</w:t>
      </w:r>
    </w:p>
    <w:p w:rsidR="00214915" w:rsidRDefault="0025515B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C4364A">
        <w:rPr>
          <w:rFonts w:eastAsia="Calibri"/>
          <w:sz w:val="28"/>
          <w:szCs w:val="28"/>
          <w:lang w:eastAsia="en-US"/>
        </w:rPr>
        <w:t xml:space="preserve">            в) И.С. Бах</w:t>
      </w: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A729BE" w:rsidRPr="00A729BE" w:rsidRDefault="00A729BE" w:rsidP="00A729BE">
      <w:pPr>
        <w:spacing w:line="276" w:lineRule="auto"/>
        <w:rPr>
          <w:rFonts w:eastAsia="Calibri"/>
          <w:sz w:val="28"/>
          <w:szCs w:val="28"/>
          <w:lang w:eastAsia="en-US"/>
        </w:rPr>
      </w:pPr>
    </w:p>
    <w:tbl>
      <w:tblPr>
        <w:tblpPr w:leftFromText="180" w:rightFromText="180" w:vertAnchor="text" w:horzAnchor="margin" w:tblpXSpec="center" w:tblpY="144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1324"/>
        <w:gridCol w:w="1454"/>
        <w:gridCol w:w="1324"/>
      </w:tblGrid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1.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14.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18.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19.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20.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21.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22.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23.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24.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25.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26.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27.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28.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29.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  <w:tr w:rsidR="00C4364A" w:rsidRPr="00C4364A" w:rsidTr="00ED2FF6">
        <w:tc>
          <w:tcPr>
            <w:tcW w:w="498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30.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145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b/>
                <w:sz w:val="28"/>
                <w:szCs w:val="28"/>
                <w:lang w:eastAsia="en-US"/>
              </w:rPr>
              <w:t>Б</w:t>
            </w:r>
          </w:p>
        </w:tc>
        <w:tc>
          <w:tcPr>
            <w:tcW w:w="1324" w:type="dxa"/>
            <w:shd w:val="clear" w:color="auto" w:fill="auto"/>
          </w:tcPr>
          <w:p w:rsidR="00214915" w:rsidRPr="00C4364A" w:rsidRDefault="00214915" w:rsidP="00ED2FF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4364A">
              <w:rPr>
                <w:rFonts w:eastAsia="Calibri"/>
                <w:sz w:val="28"/>
                <w:szCs w:val="28"/>
                <w:lang w:eastAsia="en-US"/>
              </w:rPr>
              <w:t>В</w:t>
            </w:r>
          </w:p>
        </w:tc>
      </w:tr>
    </w:tbl>
    <w:p w:rsidR="00214915" w:rsidRDefault="00214915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  <w:r w:rsidRPr="00C4364A">
        <w:rPr>
          <w:rFonts w:eastAsia="Calibri"/>
          <w:sz w:val="28"/>
          <w:szCs w:val="28"/>
          <w:lang w:eastAsia="en-US"/>
        </w:rPr>
        <w:t>Ответы к тестам по музыке</w:t>
      </w: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val="en-US" w:eastAsia="en-US"/>
        </w:rPr>
      </w:pPr>
    </w:p>
    <w:p w:rsidR="006F303A" w:rsidRPr="006F303A" w:rsidRDefault="006F303A" w:rsidP="00A729BE">
      <w:pPr>
        <w:spacing w:after="200" w:line="276" w:lineRule="auto"/>
        <w:jc w:val="center"/>
        <w:rPr>
          <w:rFonts w:eastAsia="Calibri"/>
          <w:sz w:val="28"/>
          <w:szCs w:val="28"/>
          <w:lang w:eastAsia="en-US"/>
        </w:rPr>
      </w:pPr>
    </w:p>
    <w:sectPr w:rsidR="006F303A" w:rsidRPr="006F303A" w:rsidSect="0025515B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79C" w:rsidRDefault="0075479C">
      <w:r>
        <w:separator/>
      </w:r>
    </w:p>
  </w:endnote>
  <w:endnote w:type="continuationSeparator" w:id="0">
    <w:p w:rsidR="0075479C" w:rsidRDefault="007547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79C" w:rsidRDefault="0075479C">
      <w:r>
        <w:separator/>
      </w:r>
    </w:p>
  </w:footnote>
  <w:footnote w:type="continuationSeparator" w:id="0">
    <w:p w:rsidR="0075479C" w:rsidRDefault="007547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65D96"/>
    <w:multiLevelType w:val="multilevel"/>
    <w:tmpl w:val="41409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D7419"/>
    <w:multiLevelType w:val="hybridMultilevel"/>
    <w:tmpl w:val="76EEFB9A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2F62E6"/>
    <w:multiLevelType w:val="multilevel"/>
    <w:tmpl w:val="AABC5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D65DE8"/>
    <w:multiLevelType w:val="hybridMultilevel"/>
    <w:tmpl w:val="9452B5D2"/>
    <w:lvl w:ilvl="0" w:tplc="47283534">
      <w:start w:val="1"/>
      <w:numFmt w:val="bullet"/>
      <w:lvlText w:val="•"/>
      <w:lvlJc w:val="left"/>
      <w:pPr>
        <w:ind w:left="83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6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B455A63"/>
    <w:multiLevelType w:val="multilevel"/>
    <w:tmpl w:val="9E7C6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A64CA8"/>
    <w:multiLevelType w:val="hybridMultilevel"/>
    <w:tmpl w:val="417233B8"/>
    <w:lvl w:ilvl="0" w:tplc="47283534">
      <w:start w:val="1"/>
      <w:numFmt w:val="bullet"/>
      <w:lvlText w:val="•"/>
      <w:lvlJc w:val="left"/>
      <w:pPr>
        <w:ind w:left="68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</w:abstractNum>
  <w:abstractNum w:abstractNumId="9">
    <w:nsid w:val="205A623B"/>
    <w:multiLevelType w:val="hybridMultilevel"/>
    <w:tmpl w:val="B4360D58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091CDD"/>
    <w:multiLevelType w:val="multilevel"/>
    <w:tmpl w:val="09508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736EE"/>
    <w:multiLevelType w:val="multilevel"/>
    <w:tmpl w:val="EE70F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5D6C24"/>
    <w:multiLevelType w:val="hybridMultilevel"/>
    <w:tmpl w:val="DBDC305A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A10544"/>
    <w:multiLevelType w:val="hybridMultilevel"/>
    <w:tmpl w:val="7128891E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4">
    <w:nsid w:val="29BF3762"/>
    <w:multiLevelType w:val="multilevel"/>
    <w:tmpl w:val="BDE8D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9E73C9D"/>
    <w:multiLevelType w:val="hybridMultilevel"/>
    <w:tmpl w:val="284082DA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A119CA"/>
    <w:multiLevelType w:val="multilevel"/>
    <w:tmpl w:val="176AB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BFF1DFE"/>
    <w:multiLevelType w:val="multilevel"/>
    <w:tmpl w:val="B63A4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C101878"/>
    <w:multiLevelType w:val="multilevel"/>
    <w:tmpl w:val="F7A61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215394"/>
    <w:multiLevelType w:val="hybridMultilevel"/>
    <w:tmpl w:val="2DAEE196"/>
    <w:lvl w:ilvl="0" w:tplc="47283534">
      <w:start w:val="1"/>
      <w:numFmt w:val="bullet"/>
      <w:lvlText w:val="•"/>
      <w:lvlJc w:val="left"/>
      <w:pPr>
        <w:ind w:left="70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7" w:hanging="360"/>
      </w:pPr>
      <w:rPr>
        <w:rFonts w:ascii="Wingdings" w:hAnsi="Wingdings" w:hint="default"/>
      </w:rPr>
    </w:lvl>
  </w:abstractNum>
  <w:abstractNum w:abstractNumId="20">
    <w:nsid w:val="34A670AF"/>
    <w:multiLevelType w:val="hybridMultilevel"/>
    <w:tmpl w:val="6B6A3BD6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466BA1"/>
    <w:multiLevelType w:val="hybridMultilevel"/>
    <w:tmpl w:val="C6C0452A"/>
    <w:lvl w:ilvl="0" w:tplc="47283534">
      <w:start w:val="1"/>
      <w:numFmt w:val="bullet"/>
      <w:lvlText w:val="•"/>
      <w:lvlJc w:val="left"/>
      <w:pPr>
        <w:ind w:left="83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22">
    <w:nsid w:val="3CBF30EE"/>
    <w:multiLevelType w:val="multilevel"/>
    <w:tmpl w:val="C2942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1044F4"/>
    <w:multiLevelType w:val="multilevel"/>
    <w:tmpl w:val="22C2B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569122B"/>
    <w:multiLevelType w:val="multilevel"/>
    <w:tmpl w:val="8488F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6A44CC5"/>
    <w:multiLevelType w:val="hybridMultilevel"/>
    <w:tmpl w:val="483E013E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4859DD"/>
    <w:multiLevelType w:val="hybridMultilevel"/>
    <w:tmpl w:val="38462A04"/>
    <w:lvl w:ilvl="0" w:tplc="472835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5046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C41E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5CD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FC2B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0AC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78F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0670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4801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C133CED"/>
    <w:multiLevelType w:val="multilevel"/>
    <w:tmpl w:val="09008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325CF6"/>
    <w:multiLevelType w:val="hybridMultilevel"/>
    <w:tmpl w:val="19A2CEC6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682A3A"/>
    <w:multiLevelType w:val="hybridMultilevel"/>
    <w:tmpl w:val="A93001CC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EE6193"/>
    <w:multiLevelType w:val="hybridMultilevel"/>
    <w:tmpl w:val="531237FC"/>
    <w:lvl w:ilvl="0" w:tplc="EB8AD380">
      <w:start w:val="2014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>
    <w:nsid w:val="56A822DA"/>
    <w:multiLevelType w:val="hybridMultilevel"/>
    <w:tmpl w:val="2F4CF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7646563"/>
    <w:multiLevelType w:val="multilevel"/>
    <w:tmpl w:val="C8F4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920D0"/>
    <w:multiLevelType w:val="multilevel"/>
    <w:tmpl w:val="FBB64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67B4C99"/>
    <w:multiLevelType w:val="multilevel"/>
    <w:tmpl w:val="BF408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75329D6"/>
    <w:multiLevelType w:val="multilevel"/>
    <w:tmpl w:val="45F8A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81A7E48"/>
    <w:multiLevelType w:val="multilevel"/>
    <w:tmpl w:val="A6CA25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B9630B6"/>
    <w:multiLevelType w:val="hybridMultilevel"/>
    <w:tmpl w:val="BFA0D25E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0A78D2"/>
    <w:multiLevelType w:val="hybridMultilevel"/>
    <w:tmpl w:val="A934BB92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FE9124B"/>
    <w:multiLevelType w:val="hybridMultilevel"/>
    <w:tmpl w:val="E870A720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2585DCF"/>
    <w:multiLevelType w:val="hybridMultilevel"/>
    <w:tmpl w:val="49AA58C4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3F358E"/>
    <w:multiLevelType w:val="hybridMultilevel"/>
    <w:tmpl w:val="A8461C00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>
    <w:nsid w:val="7C906468"/>
    <w:multiLevelType w:val="multilevel"/>
    <w:tmpl w:val="53F69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E8F106B"/>
    <w:multiLevelType w:val="hybridMultilevel"/>
    <w:tmpl w:val="D39A7460"/>
    <w:lvl w:ilvl="0" w:tplc="4728353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6"/>
  </w:num>
  <w:num w:numId="3">
    <w:abstractNumId w:val="41"/>
  </w:num>
  <w:num w:numId="4">
    <w:abstractNumId w:val="27"/>
  </w:num>
  <w:num w:numId="5">
    <w:abstractNumId w:val="35"/>
  </w:num>
  <w:num w:numId="6">
    <w:abstractNumId w:val="46"/>
  </w:num>
  <w:num w:numId="7">
    <w:abstractNumId w:val="1"/>
  </w:num>
  <w:num w:numId="8">
    <w:abstractNumId w:val="32"/>
  </w:num>
  <w:num w:numId="9">
    <w:abstractNumId w:val="29"/>
  </w:num>
  <w:num w:numId="10">
    <w:abstractNumId w:val="30"/>
  </w:num>
  <w:num w:numId="11">
    <w:abstractNumId w:val="19"/>
  </w:num>
  <w:num w:numId="12">
    <w:abstractNumId w:val="13"/>
  </w:num>
  <w:num w:numId="13">
    <w:abstractNumId w:val="26"/>
  </w:num>
  <w:num w:numId="14">
    <w:abstractNumId w:val="42"/>
  </w:num>
  <w:num w:numId="15">
    <w:abstractNumId w:val="48"/>
  </w:num>
  <w:num w:numId="16">
    <w:abstractNumId w:val="9"/>
  </w:num>
  <w:num w:numId="17">
    <w:abstractNumId w:val="45"/>
  </w:num>
  <w:num w:numId="18">
    <w:abstractNumId w:val="21"/>
  </w:num>
  <w:num w:numId="19">
    <w:abstractNumId w:val="3"/>
  </w:num>
  <w:num w:numId="20">
    <w:abstractNumId w:val="5"/>
  </w:num>
  <w:num w:numId="21">
    <w:abstractNumId w:val="20"/>
  </w:num>
  <w:num w:numId="22">
    <w:abstractNumId w:val="15"/>
  </w:num>
  <w:num w:numId="23">
    <w:abstractNumId w:val="44"/>
  </w:num>
  <w:num w:numId="24">
    <w:abstractNumId w:val="8"/>
  </w:num>
  <w:num w:numId="25">
    <w:abstractNumId w:val="25"/>
  </w:num>
  <w:num w:numId="26">
    <w:abstractNumId w:val="31"/>
  </w:num>
  <w:num w:numId="27">
    <w:abstractNumId w:val="12"/>
  </w:num>
  <w:num w:numId="28">
    <w:abstractNumId w:val="39"/>
  </w:num>
  <w:num w:numId="29">
    <w:abstractNumId w:val="40"/>
  </w:num>
  <w:num w:numId="30">
    <w:abstractNumId w:val="38"/>
  </w:num>
  <w:num w:numId="31">
    <w:abstractNumId w:val="23"/>
  </w:num>
  <w:num w:numId="32">
    <w:abstractNumId w:val="47"/>
  </w:num>
  <w:num w:numId="33">
    <w:abstractNumId w:val="17"/>
  </w:num>
  <w:num w:numId="34">
    <w:abstractNumId w:val="24"/>
  </w:num>
  <w:num w:numId="35">
    <w:abstractNumId w:val="37"/>
  </w:num>
  <w:num w:numId="36">
    <w:abstractNumId w:val="33"/>
  </w:num>
  <w:num w:numId="37">
    <w:abstractNumId w:val="2"/>
  </w:num>
  <w:num w:numId="38">
    <w:abstractNumId w:val="4"/>
  </w:num>
  <w:num w:numId="39">
    <w:abstractNumId w:val="36"/>
  </w:num>
  <w:num w:numId="40">
    <w:abstractNumId w:val="22"/>
  </w:num>
  <w:num w:numId="41">
    <w:abstractNumId w:val="34"/>
  </w:num>
  <w:num w:numId="42">
    <w:abstractNumId w:val="16"/>
  </w:num>
  <w:num w:numId="43">
    <w:abstractNumId w:val="28"/>
  </w:num>
  <w:num w:numId="44">
    <w:abstractNumId w:val="14"/>
  </w:num>
  <w:num w:numId="45">
    <w:abstractNumId w:val="18"/>
  </w:num>
  <w:num w:numId="46">
    <w:abstractNumId w:val="11"/>
  </w:num>
  <w:num w:numId="47">
    <w:abstractNumId w:val="10"/>
  </w:num>
  <w:num w:numId="48">
    <w:abstractNumId w:val="7"/>
  </w:num>
  <w:num w:numId="49">
    <w:abstractNumId w:val="43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7A47"/>
    <w:rsid w:val="000176C2"/>
    <w:rsid w:val="00023D23"/>
    <w:rsid w:val="00037493"/>
    <w:rsid w:val="000446AD"/>
    <w:rsid w:val="00055DDF"/>
    <w:rsid w:val="000645EC"/>
    <w:rsid w:val="00066894"/>
    <w:rsid w:val="00067A13"/>
    <w:rsid w:val="0009131A"/>
    <w:rsid w:val="00097094"/>
    <w:rsid w:val="000A6EF4"/>
    <w:rsid w:val="000B749F"/>
    <w:rsid w:val="000C5397"/>
    <w:rsid w:val="000C732A"/>
    <w:rsid w:val="000D31F5"/>
    <w:rsid w:val="000D6C86"/>
    <w:rsid w:val="000F1AEA"/>
    <w:rsid w:val="000F552C"/>
    <w:rsid w:val="0011387E"/>
    <w:rsid w:val="00121D68"/>
    <w:rsid w:val="001258EE"/>
    <w:rsid w:val="00125EBD"/>
    <w:rsid w:val="00126282"/>
    <w:rsid w:val="00144905"/>
    <w:rsid w:val="00157235"/>
    <w:rsid w:val="00166651"/>
    <w:rsid w:val="00181D21"/>
    <w:rsid w:val="001878E6"/>
    <w:rsid w:val="001906C2"/>
    <w:rsid w:val="00190D87"/>
    <w:rsid w:val="00193F90"/>
    <w:rsid w:val="00196B76"/>
    <w:rsid w:val="001A0F58"/>
    <w:rsid w:val="001A0FEA"/>
    <w:rsid w:val="001A5B29"/>
    <w:rsid w:val="001A715D"/>
    <w:rsid w:val="001C1B0E"/>
    <w:rsid w:val="001C2E59"/>
    <w:rsid w:val="001D03AC"/>
    <w:rsid w:val="001D4383"/>
    <w:rsid w:val="001D5166"/>
    <w:rsid w:val="001E2779"/>
    <w:rsid w:val="001F1EB8"/>
    <w:rsid w:val="001F5084"/>
    <w:rsid w:val="001F7529"/>
    <w:rsid w:val="00207964"/>
    <w:rsid w:val="00214915"/>
    <w:rsid w:val="00214A13"/>
    <w:rsid w:val="00225A13"/>
    <w:rsid w:val="002313A1"/>
    <w:rsid w:val="002377F6"/>
    <w:rsid w:val="00240563"/>
    <w:rsid w:val="0025515B"/>
    <w:rsid w:val="0025661D"/>
    <w:rsid w:val="00263538"/>
    <w:rsid w:val="00263E33"/>
    <w:rsid w:val="00263F89"/>
    <w:rsid w:val="0026506D"/>
    <w:rsid w:val="0029421F"/>
    <w:rsid w:val="00295486"/>
    <w:rsid w:val="002A12ED"/>
    <w:rsid w:val="002A29D0"/>
    <w:rsid w:val="002A6927"/>
    <w:rsid w:val="002D78EB"/>
    <w:rsid w:val="002D7F1F"/>
    <w:rsid w:val="002E4C46"/>
    <w:rsid w:val="002E55E5"/>
    <w:rsid w:val="002E5EAA"/>
    <w:rsid w:val="002F53E6"/>
    <w:rsid w:val="00303CB7"/>
    <w:rsid w:val="00306A82"/>
    <w:rsid w:val="003119DE"/>
    <w:rsid w:val="00323A05"/>
    <w:rsid w:val="00324063"/>
    <w:rsid w:val="00324350"/>
    <w:rsid w:val="003508A6"/>
    <w:rsid w:val="003525EB"/>
    <w:rsid w:val="003553F0"/>
    <w:rsid w:val="003633AD"/>
    <w:rsid w:val="003703DF"/>
    <w:rsid w:val="0038582A"/>
    <w:rsid w:val="00393CD9"/>
    <w:rsid w:val="003956BB"/>
    <w:rsid w:val="00395FD1"/>
    <w:rsid w:val="003960BA"/>
    <w:rsid w:val="00397686"/>
    <w:rsid w:val="003B2BAC"/>
    <w:rsid w:val="003B60C9"/>
    <w:rsid w:val="003B749F"/>
    <w:rsid w:val="003C06DD"/>
    <w:rsid w:val="003C1CEA"/>
    <w:rsid w:val="003C5EB5"/>
    <w:rsid w:val="004021D3"/>
    <w:rsid w:val="00403504"/>
    <w:rsid w:val="00404B07"/>
    <w:rsid w:val="004110D9"/>
    <w:rsid w:val="004220A2"/>
    <w:rsid w:val="00422247"/>
    <w:rsid w:val="00433F76"/>
    <w:rsid w:val="00434B86"/>
    <w:rsid w:val="00436C4C"/>
    <w:rsid w:val="00437872"/>
    <w:rsid w:val="00440C6F"/>
    <w:rsid w:val="00450A0E"/>
    <w:rsid w:val="00455CB8"/>
    <w:rsid w:val="00457FE2"/>
    <w:rsid w:val="00460E67"/>
    <w:rsid w:val="00464B41"/>
    <w:rsid w:val="0046594D"/>
    <w:rsid w:val="00473F3B"/>
    <w:rsid w:val="00476322"/>
    <w:rsid w:val="00483CB2"/>
    <w:rsid w:val="00490347"/>
    <w:rsid w:val="00491C29"/>
    <w:rsid w:val="0049731E"/>
    <w:rsid w:val="004A3C88"/>
    <w:rsid w:val="004A4F6C"/>
    <w:rsid w:val="004B076F"/>
    <w:rsid w:val="004B6143"/>
    <w:rsid w:val="004C281D"/>
    <w:rsid w:val="00503979"/>
    <w:rsid w:val="00507A47"/>
    <w:rsid w:val="00511882"/>
    <w:rsid w:val="00513769"/>
    <w:rsid w:val="0051515D"/>
    <w:rsid w:val="005219FC"/>
    <w:rsid w:val="0052339D"/>
    <w:rsid w:val="00523AC1"/>
    <w:rsid w:val="005341AA"/>
    <w:rsid w:val="00540964"/>
    <w:rsid w:val="00544CCA"/>
    <w:rsid w:val="00545666"/>
    <w:rsid w:val="00553D0B"/>
    <w:rsid w:val="00554DC9"/>
    <w:rsid w:val="0056170E"/>
    <w:rsid w:val="00571DCC"/>
    <w:rsid w:val="00585D7E"/>
    <w:rsid w:val="005861E0"/>
    <w:rsid w:val="005A795D"/>
    <w:rsid w:val="005B0F12"/>
    <w:rsid w:val="005E4A51"/>
    <w:rsid w:val="00600C78"/>
    <w:rsid w:val="006021DC"/>
    <w:rsid w:val="00603DDF"/>
    <w:rsid w:val="00606FEC"/>
    <w:rsid w:val="00612249"/>
    <w:rsid w:val="00613195"/>
    <w:rsid w:val="00621121"/>
    <w:rsid w:val="00623A8D"/>
    <w:rsid w:val="00635D52"/>
    <w:rsid w:val="00636E26"/>
    <w:rsid w:val="00640ACE"/>
    <w:rsid w:val="006738DA"/>
    <w:rsid w:val="006772F0"/>
    <w:rsid w:val="006878A1"/>
    <w:rsid w:val="006A69A6"/>
    <w:rsid w:val="006C314F"/>
    <w:rsid w:val="006C39AA"/>
    <w:rsid w:val="006E7E7A"/>
    <w:rsid w:val="006F303A"/>
    <w:rsid w:val="006F41E2"/>
    <w:rsid w:val="006F6A4B"/>
    <w:rsid w:val="006F6BE1"/>
    <w:rsid w:val="00704505"/>
    <w:rsid w:val="0072002F"/>
    <w:rsid w:val="00722A24"/>
    <w:rsid w:val="00732541"/>
    <w:rsid w:val="00732CEE"/>
    <w:rsid w:val="00734324"/>
    <w:rsid w:val="00737B03"/>
    <w:rsid w:val="00751DC9"/>
    <w:rsid w:val="0075479C"/>
    <w:rsid w:val="00760FB1"/>
    <w:rsid w:val="00765CCF"/>
    <w:rsid w:val="007668AB"/>
    <w:rsid w:val="007718FD"/>
    <w:rsid w:val="007754A3"/>
    <w:rsid w:val="007809DE"/>
    <w:rsid w:val="00787C2F"/>
    <w:rsid w:val="00790C86"/>
    <w:rsid w:val="007A0EE2"/>
    <w:rsid w:val="007A3050"/>
    <w:rsid w:val="007C31D0"/>
    <w:rsid w:val="007D6A29"/>
    <w:rsid w:val="007D710D"/>
    <w:rsid w:val="007E5685"/>
    <w:rsid w:val="007E7B29"/>
    <w:rsid w:val="00800067"/>
    <w:rsid w:val="008110E4"/>
    <w:rsid w:val="00814AE3"/>
    <w:rsid w:val="0081680A"/>
    <w:rsid w:val="00826CC3"/>
    <w:rsid w:val="00826F8C"/>
    <w:rsid w:val="00832363"/>
    <w:rsid w:val="00832EBE"/>
    <w:rsid w:val="00833AB5"/>
    <w:rsid w:val="008340DD"/>
    <w:rsid w:val="008341C0"/>
    <w:rsid w:val="0083451C"/>
    <w:rsid w:val="00853F9D"/>
    <w:rsid w:val="008577FF"/>
    <w:rsid w:val="00861D26"/>
    <w:rsid w:val="00870F57"/>
    <w:rsid w:val="00893B5D"/>
    <w:rsid w:val="008A4C3A"/>
    <w:rsid w:val="008B16C4"/>
    <w:rsid w:val="008C7E2F"/>
    <w:rsid w:val="008D1DA1"/>
    <w:rsid w:val="008D6FC2"/>
    <w:rsid w:val="008D748F"/>
    <w:rsid w:val="008E23B4"/>
    <w:rsid w:val="008F0B17"/>
    <w:rsid w:val="008F1295"/>
    <w:rsid w:val="008F5502"/>
    <w:rsid w:val="008F74CB"/>
    <w:rsid w:val="00900752"/>
    <w:rsid w:val="00910C37"/>
    <w:rsid w:val="00916042"/>
    <w:rsid w:val="00923D2B"/>
    <w:rsid w:val="00930309"/>
    <w:rsid w:val="0093713E"/>
    <w:rsid w:val="00970165"/>
    <w:rsid w:val="009701B7"/>
    <w:rsid w:val="009706EE"/>
    <w:rsid w:val="00996804"/>
    <w:rsid w:val="009A25FE"/>
    <w:rsid w:val="009A2A8D"/>
    <w:rsid w:val="009A4D5C"/>
    <w:rsid w:val="009A4F36"/>
    <w:rsid w:val="009A78BE"/>
    <w:rsid w:val="009B3F6B"/>
    <w:rsid w:val="009C0DBB"/>
    <w:rsid w:val="009D30FF"/>
    <w:rsid w:val="009E6421"/>
    <w:rsid w:val="009E7225"/>
    <w:rsid w:val="00A0068A"/>
    <w:rsid w:val="00A06EA3"/>
    <w:rsid w:val="00A10715"/>
    <w:rsid w:val="00A15FB6"/>
    <w:rsid w:val="00A2751D"/>
    <w:rsid w:val="00A57B51"/>
    <w:rsid w:val="00A729BE"/>
    <w:rsid w:val="00A81FC8"/>
    <w:rsid w:val="00A82927"/>
    <w:rsid w:val="00A846BA"/>
    <w:rsid w:val="00A84ACB"/>
    <w:rsid w:val="00A97140"/>
    <w:rsid w:val="00AB05BE"/>
    <w:rsid w:val="00AB1BD2"/>
    <w:rsid w:val="00AB7B66"/>
    <w:rsid w:val="00AC5298"/>
    <w:rsid w:val="00AD037C"/>
    <w:rsid w:val="00AE3E8A"/>
    <w:rsid w:val="00AE4652"/>
    <w:rsid w:val="00B05401"/>
    <w:rsid w:val="00B12275"/>
    <w:rsid w:val="00B12B06"/>
    <w:rsid w:val="00B5123A"/>
    <w:rsid w:val="00B663CE"/>
    <w:rsid w:val="00B67C3E"/>
    <w:rsid w:val="00BA2F38"/>
    <w:rsid w:val="00BB0CF6"/>
    <w:rsid w:val="00BB266C"/>
    <w:rsid w:val="00BC63D4"/>
    <w:rsid w:val="00BC6485"/>
    <w:rsid w:val="00BC772E"/>
    <w:rsid w:val="00BD0685"/>
    <w:rsid w:val="00BE0926"/>
    <w:rsid w:val="00BF392C"/>
    <w:rsid w:val="00BF7362"/>
    <w:rsid w:val="00BF7598"/>
    <w:rsid w:val="00C0391A"/>
    <w:rsid w:val="00C10EE3"/>
    <w:rsid w:val="00C13DF7"/>
    <w:rsid w:val="00C20FB3"/>
    <w:rsid w:val="00C24B07"/>
    <w:rsid w:val="00C2781F"/>
    <w:rsid w:val="00C41D5F"/>
    <w:rsid w:val="00C4364A"/>
    <w:rsid w:val="00C8227A"/>
    <w:rsid w:val="00C833A6"/>
    <w:rsid w:val="00C868FB"/>
    <w:rsid w:val="00CA18A7"/>
    <w:rsid w:val="00CC4B78"/>
    <w:rsid w:val="00CD313A"/>
    <w:rsid w:val="00CD7DF4"/>
    <w:rsid w:val="00CE267A"/>
    <w:rsid w:val="00CE3085"/>
    <w:rsid w:val="00CF084C"/>
    <w:rsid w:val="00D04906"/>
    <w:rsid w:val="00D22CAC"/>
    <w:rsid w:val="00D25A4C"/>
    <w:rsid w:val="00D32979"/>
    <w:rsid w:val="00D32B03"/>
    <w:rsid w:val="00D339C9"/>
    <w:rsid w:val="00D40A18"/>
    <w:rsid w:val="00D44C5D"/>
    <w:rsid w:val="00D4574C"/>
    <w:rsid w:val="00D47346"/>
    <w:rsid w:val="00D636C9"/>
    <w:rsid w:val="00D63B22"/>
    <w:rsid w:val="00D66D17"/>
    <w:rsid w:val="00D70F88"/>
    <w:rsid w:val="00D82CEC"/>
    <w:rsid w:val="00D845BA"/>
    <w:rsid w:val="00D916C8"/>
    <w:rsid w:val="00D92D48"/>
    <w:rsid w:val="00D9382D"/>
    <w:rsid w:val="00DA47DA"/>
    <w:rsid w:val="00DC580E"/>
    <w:rsid w:val="00DC798A"/>
    <w:rsid w:val="00DD3833"/>
    <w:rsid w:val="00DD4201"/>
    <w:rsid w:val="00DD47A7"/>
    <w:rsid w:val="00DF6DA8"/>
    <w:rsid w:val="00E02ED3"/>
    <w:rsid w:val="00E10AF0"/>
    <w:rsid w:val="00E12DA4"/>
    <w:rsid w:val="00E20525"/>
    <w:rsid w:val="00E21C21"/>
    <w:rsid w:val="00E31BF6"/>
    <w:rsid w:val="00E468E7"/>
    <w:rsid w:val="00E61466"/>
    <w:rsid w:val="00E67866"/>
    <w:rsid w:val="00E71D50"/>
    <w:rsid w:val="00E72E4D"/>
    <w:rsid w:val="00E87672"/>
    <w:rsid w:val="00E94BE6"/>
    <w:rsid w:val="00E97A21"/>
    <w:rsid w:val="00EA18AC"/>
    <w:rsid w:val="00EB5F0A"/>
    <w:rsid w:val="00EC6ABB"/>
    <w:rsid w:val="00EC6D28"/>
    <w:rsid w:val="00ED2FF6"/>
    <w:rsid w:val="00EE3D00"/>
    <w:rsid w:val="00EE3D28"/>
    <w:rsid w:val="00EF0DC3"/>
    <w:rsid w:val="00EF250A"/>
    <w:rsid w:val="00EF563B"/>
    <w:rsid w:val="00F02236"/>
    <w:rsid w:val="00F074E5"/>
    <w:rsid w:val="00F1166E"/>
    <w:rsid w:val="00F15D4C"/>
    <w:rsid w:val="00F3531D"/>
    <w:rsid w:val="00F46B73"/>
    <w:rsid w:val="00F51920"/>
    <w:rsid w:val="00F63CDB"/>
    <w:rsid w:val="00F65ADA"/>
    <w:rsid w:val="00F74B90"/>
    <w:rsid w:val="00F80E27"/>
    <w:rsid w:val="00F817A8"/>
    <w:rsid w:val="00F83B29"/>
    <w:rsid w:val="00F9217A"/>
    <w:rsid w:val="00F94193"/>
    <w:rsid w:val="00FA2994"/>
    <w:rsid w:val="00FB61E3"/>
    <w:rsid w:val="00FC377B"/>
    <w:rsid w:val="00FC5D96"/>
    <w:rsid w:val="00FD643D"/>
    <w:rsid w:val="00FE1700"/>
    <w:rsid w:val="00FE3DC9"/>
    <w:rsid w:val="00FE4E4E"/>
    <w:rsid w:val="00FF302E"/>
    <w:rsid w:val="00FF4550"/>
    <w:rsid w:val="00FF61C7"/>
    <w:rsid w:val="00FF6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266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95F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8F1295"/>
    <w:pPr>
      <w:spacing w:before="100" w:beforeAutospacing="1" w:after="100" w:afterAutospacing="1"/>
    </w:pPr>
    <w:rPr>
      <w:rFonts w:ascii="Arial" w:hAnsi="Arial" w:cs="Arial"/>
      <w:color w:val="548798"/>
      <w:sz w:val="18"/>
      <w:szCs w:val="18"/>
    </w:rPr>
  </w:style>
  <w:style w:type="character" w:styleId="a5">
    <w:name w:val="footnote reference"/>
    <w:basedOn w:val="a0"/>
    <w:rsid w:val="008F1295"/>
  </w:style>
  <w:style w:type="paragraph" w:styleId="a6">
    <w:name w:val="Balloon Text"/>
    <w:basedOn w:val="a"/>
    <w:link w:val="a7"/>
    <w:rsid w:val="0038582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38582A"/>
    <w:rPr>
      <w:rFonts w:ascii="Tahoma" w:hAnsi="Tahoma" w:cs="Tahoma"/>
      <w:sz w:val="16"/>
      <w:szCs w:val="16"/>
    </w:rPr>
  </w:style>
  <w:style w:type="character" w:styleId="a8">
    <w:name w:val="Hyperlink"/>
    <w:rsid w:val="00970165"/>
    <w:rPr>
      <w:b/>
      <w:bCs/>
      <w:color w:val="003333"/>
      <w:sz w:val="18"/>
      <w:szCs w:val="18"/>
      <w:u w:val="single"/>
    </w:rPr>
  </w:style>
  <w:style w:type="paragraph" w:customStyle="1" w:styleId="1">
    <w:name w:val="Основной 1 см"/>
    <w:basedOn w:val="a"/>
    <w:rsid w:val="0009131A"/>
    <w:pPr>
      <w:ind w:firstLine="567"/>
      <w:jc w:val="both"/>
    </w:pPr>
    <w:rPr>
      <w:sz w:val="28"/>
      <w:szCs w:val="20"/>
    </w:rPr>
  </w:style>
  <w:style w:type="paragraph" w:styleId="a9">
    <w:name w:val="Body Text Indent"/>
    <w:basedOn w:val="a"/>
    <w:link w:val="aa"/>
    <w:rsid w:val="009701B7"/>
    <w:pPr>
      <w:jc w:val="both"/>
    </w:pPr>
    <w:rPr>
      <w:lang w:eastAsia="en-US"/>
    </w:rPr>
  </w:style>
  <w:style w:type="paragraph" w:styleId="ab">
    <w:name w:val="Title"/>
    <w:basedOn w:val="a"/>
    <w:qFormat/>
    <w:rsid w:val="00D916C8"/>
    <w:pPr>
      <w:jc w:val="center"/>
    </w:pPr>
    <w:rPr>
      <w:b/>
      <w:bCs/>
      <w:sz w:val="28"/>
    </w:rPr>
  </w:style>
  <w:style w:type="paragraph" w:styleId="ac">
    <w:name w:val="footer"/>
    <w:basedOn w:val="a"/>
    <w:rsid w:val="00FC5D96"/>
    <w:pPr>
      <w:tabs>
        <w:tab w:val="center" w:pos="4677"/>
        <w:tab w:val="right" w:pos="9355"/>
      </w:tabs>
    </w:pPr>
  </w:style>
  <w:style w:type="character" w:styleId="ad">
    <w:name w:val="page number"/>
    <w:basedOn w:val="a0"/>
    <w:rsid w:val="00FC5D96"/>
  </w:style>
  <w:style w:type="paragraph" w:styleId="ae">
    <w:name w:val="header"/>
    <w:basedOn w:val="a"/>
    <w:rsid w:val="00FC5D96"/>
    <w:pPr>
      <w:tabs>
        <w:tab w:val="center" w:pos="4677"/>
        <w:tab w:val="right" w:pos="9355"/>
      </w:tabs>
    </w:pPr>
  </w:style>
  <w:style w:type="paragraph" w:styleId="af">
    <w:name w:val="List Paragraph"/>
    <w:basedOn w:val="a"/>
    <w:uiPriority w:val="34"/>
    <w:qFormat/>
    <w:rsid w:val="00A10715"/>
    <w:pPr>
      <w:ind w:left="720"/>
      <w:contextualSpacing/>
    </w:pPr>
  </w:style>
  <w:style w:type="paragraph" w:customStyle="1" w:styleId="body">
    <w:name w:val="body"/>
    <w:basedOn w:val="a"/>
    <w:rsid w:val="00732CEE"/>
    <w:pPr>
      <w:spacing w:before="100" w:beforeAutospacing="1" w:after="100" w:afterAutospacing="1"/>
    </w:pPr>
  </w:style>
  <w:style w:type="character" w:customStyle="1" w:styleId="aa">
    <w:name w:val="Основной текст с отступом Знак"/>
    <w:link w:val="a9"/>
    <w:rsid w:val="003B749F"/>
    <w:rPr>
      <w:sz w:val="24"/>
      <w:szCs w:val="24"/>
      <w:lang w:eastAsia="en-US"/>
    </w:rPr>
  </w:style>
  <w:style w:type="paragraph" w:styleId="af0">
    <w:name w:val="No Spacing"/>
    <w:uiPriority w:val="1"/>
    <w:qFormat/>
    <w:rsid w:val="000A6EF4"/>
    <w:rPr>
      <w:rFonts w:ascii="Calibri" w:hAnsi="Calibri"/>
      <w:sz w:val="22"/>
      <w:szCs w:val="22"/>
    </w:rPr>
  </w:style>
  <w:style w:type="character" w:customStyle="1" w:styleId="af1">
    <w:name w:val="Основной текст + Не курсив"/>
    <w:rsid w:val="00FD643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22pt">
    <w:name w:val="Основной текст (2) + Интервал 2 pt"/>
    <w:rsid w:val="00FD64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pt">
    <w:name w:val="Основной текст + Интервал 3 pt"/>
    <w:rsid w:val="00F46B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15"/>
      <w:szCs w:val="15"/>
    </w:rPr>
  </w:style>
  <w:style w:type="table" w:customStyle="1" w:styleId="10">
    <w:name w:val="Сетка таблицы1"/>
    <w:basedOn w:val="a1"/>
    <w:next w:val="a3"/>
    <w:uiPriority w:val="59"/>
    <w:rsid w:val="0025515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21491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10994</Words>
  <Characters>62672</Characters>
  <Application>Microsoft Office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 учебная  программа</vt:lpstr>
    </vt:vector>
  </TitlesOfParts>
  <Company>Home</Company>
  <LinksUpToDate>false</LinksUpToDate>
  <CharactersWithSpaces>73519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 учебная  программа</dc:title>
  <dc:creator>Усачева</dc:creator>
  <cp:lastModifiedBy>Татьяна</cp:lastModifiedBy>
  <cp:revision>4</cp:revision>
  <cp:lastPrinted>2019-11-04T13:59:00Z</cp:lastPrinted>
  <dcterms:created xsi:type="dcterms:W3CDTF">2021-03-19T14:49:00Z</dcterms:created>
  <dcterms:modified xsi:type="dcterms:W3CDTF">2021-11-02T11:33:00Z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-424644810</vt:i4>
  </property>
</Properties>
</file>